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政府公开招标合同样本</w:t>
      </w:r>
      <w:bookmarkEnd w:id="1"/>
    </w:p>
    <w:p>
      <w:pPr>
        <w:jc w:val="center"/>
        <w:spacing w:before="0" w:after="450"/>
      </w:pPr>
      <w:r>
        <w:rPr>
          <w:rFonts w:ascii="Arial" w:hAnsi="Arial" w:eastAsia="Arial" w:cs="Arial"/>
          <w:color w:val="999999"/>
          <w:sz w:val="20"/>
          <w:szCs w:val="20"/>
        </w:rPr>
        <w:t xml:space="preserve">来源：网络  作者：九曲桥畔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以下是为大家整理的关于《政府公开招标合同样本》，供大家学习参考！　合同编号： 　　项目名称： 　　货物名称： 　　买 方： 　　卖 方： 　　签署日期： 　　合 同 书 　　（买方） （项目名称）中所需 （货物名称）经 （招标人）以 号招标...</w:t>
      </w:r>
    </w:p>
    <w:p>
      <w:pPr>
        <w:ind w:left="0" w:right="0" w:firstLine="560"/>
        <w:spacing w:before="450" w:after="450" w:line="312" w:lineRule="auto"/>
      </w:pPr>
      <w:r>
        <w:rPr>
          <w:rFonts w:ascii="宋体" w:hAnsi="宋体" w:eastAsia="宋体" w:cs="宋体"/>
          <w:color w:val="000"/>
          <w:sz w:val="28"/>
          <w:szCs w:val="28"/>
        </w:rPr>
        <w:t xml:space="preserve">以下是为大家整理的关于《政府公开招标合同样本》，供大家学习参考！</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2026-11-08T07:22:35+08:00</dcterms:created>
  <dcterms:modified xsi:type="dcterms:W3CDTF">2026-11-08T07:22:35+08:00</dcterms:modified>
</cp:coreProperties>
</file>

<file path=docProps/custom.xml><?xml version="1.0" encoding="utf-8"?>
<Properties xmlns="http://schemas.openxmlformats.org/officeDocument/2006/custom-properties" xmlns:vt="http://schemas.openxmlformats.org/officeDocument/2006/docPropsVTypes"/>
</file>