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招标合同:工程建设投标邀请书</w:t>
      </w:r>
      <w:bookmarkEnd w:id="1"/>
    </w:p>
    <w:p>
      <w:pPr>
        <w:jc w:val="center"/>
        <w:spacing w:before="0" w:after="450"/>
      </w:pPr>
      <w:r>
        <w:rPr>
          <w:rFonts w:ascii="Arial" w:hAnsi="Arial" w:eastAsia="Arial" w:cs="Arial"/>
          <w:color w:val="999999"/>
          <w:sz w:val="20"/>
          <w:szCs w:val="20"/>
        </w:rPr>
        <w:t xml:space="preserve">来源：网络  作者：梦里寻梅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日期：_________年_________月_________日招标号：_________1．_________（业主名字）（下简称“业主”）已安排了一笔以多种货币构成的资金，用于_________（工程名称）建设费用的合理支付。所有如资...</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招标号：_________</w:t>
      </w:r>
    </w:p>
    <w:p>
      <w:pPr>
        <w:ind w:left="0" w:right="0" w:firstLine="560"/>
        <w:spacing w:before="450" w:after="450" w:line="312" w:lineRule="auto"/>
      </w:pPr>
      <w:r>
        <w:rPr>
          <w:rFonts w:ascii="宋体" w:hAnsi="宋体" w:eastAsia="宋体" w:cs="宋体"/>
          <w:color w:val="000"/>
          <w:sz w:val="28"/>
          <w:szCs w:val="28"/>
        </w:rPr>
        <w:t xml:space="preserve">1．_________（业主名字）（下简称“业主”）已安排了一笔以多种货币构成的资金，用于_________（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2．业主邀请资格预审合格的投标人就下列工程施工和竣工所需的劳务、材料、设备和服务进行密封投标：_________（工程概况、主要项目及工程量等）。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3．凡有兴趣的资格预审合格的投标人，可从下列地址获取进一步的信息及查阅招文件：_________（查询和发售招标文件的机构名称、地址等）。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4．任何有兴趣的资格预审合格的投标人在向上述机构提交书面申请并在交纳了一笔不可退还的费用_________（货币名称和数量）后可购得一套完整的招标文件。多购的招标文件收费相同。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5．所有投标书必须于_________年_________月_________日_________时之前送达下列地址：_________（投标书接收地点）。并必须同时交纳招标文件中规定的接受的格式，数量为2％投标价的投标保证金。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6．开标仪式定于_________年_________月_________日_________时在下列地点举行_________（开标地点），投标人可派代表出席。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2026-11-08T04:29:28+08:00</dcterms:created>
  <dcterms:modified xsi:type="dcterms:W3CDTF">2026-11-08T04:29:28+08:00</dcterms:modified>
</cp:coreProperties>
</file>

<file path=docProps/custom.xml><?xml version="1.0" encoding="utf-8"?>
<Properties xmlns="http://schemas.openxmlformats.org/officeDocument/2006/custom-properties" xmlns:vt="http://schemas.openxmlformats.org/officeDocument/2006/docPropsVTypes"/>
</file>