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货物采购国内竞争性招标合同格式</w:t>
      </w:r>
      <w:bookmarkEnd w:id="1"/>
    </w:p>
    <w:p>
      <w:pPr>
        <w:jc w:val="center"/>
        <w:spacing w:before="0" w:after="450"/>
      </w:pPr>
      <w:r>
        <w:rPr>
          <w:rFonts w:ascii="Arial" w:hAnsi="Arial" w:eastAsia="Arial" w:cs="Arial"/>
          <w:color w:val="999999"/>
          <w:sz w:val="20"/>
          <w:szCs w:val="20"/>
        </w:rPr>
        <w:t xml:space="preserve">来源：网络  作者：轻吟低唱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货物采购国内竞争性招标合同　1．定义　　　本合同中的下列术语应解释为：　　（1）合同系指买卖双方签署的、合同格式中载明的买卖双方所达成的协议，包括所有的附件、附录和构成合同的所有文件。　　（2）合同价系指根据合同规定，卖方在完全履行合同义务...</w:t>
      </w:r>
    </w:p>
    <w:p>
      <w:pPr>
        <w:ind w:left="0" w:right="0" w:firstLine="560"/>
        <w:spacing w:before="450" w:after="450" w:line="312" w:lineRule="auto"/>
      </w:pPr>
      <w:r>
        <w:rPr>
          <w:rFonts w:ascii="宋体" w:hAnsi="宋体" w:eastAsia="宋体" w:cs="宋体"/>
          <w:color w:val="000"/>
          <w:sz w:val="28"/>
          <w:szCs w:val="28"/>
        </w:rPr>
        <w:t xml:space="preserve">货物采购国内竞争性招标合同</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　　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　　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　　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　　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　　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　　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　　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　　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　　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　　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　　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　　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　　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　　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　　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　　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　　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　　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　　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　　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2026-11-08T05:02:45+08:00</dcterms:created>
  <dcterms:modified xsi:type="dcterms:W3CDTF">2026-11-08T05:02:45+08:00</dcterms:modified>
</cp:coreProperties>
</file>

<file path=docProps/custom.xml><?xml version="1.0" encoding="utf-8"?>
<Properties xmlns="http://schemas.openxmlformats.org/officeDocument/2006/custom-properties" xmlns:vt="http://schemas.openxmlformats.org/officeDocument/2006/docPropsVTypes"/>
</file>