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建筑安装工程招标合同模板</w:t>
      </w:r>
      <w:bookmarkEnd w:id="1"/>
    </w:p>
    <w:p>
      <w:pPr>
        <w:jc w:val="center"/>
        <w:spacing w:before="0" w:after="450"/>
      </w:pPr>
      <w:r>
        <w:rPr>
          <w:rFonts w:ascii="Arial" w:hAnsi="Arial" w:eastAsia="Arial" w:cs="Arial"/>
          <w:color w:val="999999"/>
          <w:sz w:val="20"/>
          <w:szCs w:val="20"/>
        </w:rPr>
        <w:t xml:space="preserve">来源：网络  作者：梦里花开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１．本工程已列入国家（或部，委，或省，市，自治区）年度计划；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２．已有经国家批准的设计单位出的施工图和概算；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３．建设用地已经征用，障碍物全部拆迁；现场施工的水，电，路和通讯条件已经落实；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４．资金，材料，设备分配计划和协作配套条件均已分别落实，能够保证供应，使拟建工程能在预定的建设工期内，连续施工；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５．已有当地建设主管部门颁发的建筑许可证；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６．本工程的标底已报建设主管部门和建设银行复核。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（此项也可用表格形式，见附表）</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w:t>
      </w:r>
    </w:p>
    <w:p>
      <w:pPr>
        <w:ind w:left="0" w:right="0" w:firstLine="560"/>
        <w:spacing w:before="450" w:after="450" w:line="312" w:lineRule="auto"/>
      </w:pPr>
      <w:r>
        <w:rPr>
          <w:rFonts w:ascii="宋体" w:hAnsi="宋体" w:eastAsia="宋体" w:cs="宋体"/>
          <w:color w:val="000"/>
          <w:sz w:val="28"/>
          <w:szCs w:val="28"/>
        </w:rPr>
        <w:t xml:space="preserve">都高于标底时，如属标底计算错误，应按实予以调整；如标底无误，通过评标剔除不合理的部分，确定合理标价和中标企业。评定结束后五日内，招标</w:t>
      </w:r>
    </w:p>
    <w:p>
      <w:pPr>
        <w:ind w:left="0" w:right="0" w:firstLine="560"/>
        <w:spacing w:before="450" w:after="450" w:line="312" w:lineRule="auto"/>
      </w:pPr>
      <w:r>
        <w:rPr>
          <w:rFonts w:ascii="宋体" w:hAnsi="宋体" w:eastAsia="宋体" w:cs="宋体"/>
          <w:color w:val="000"/>
          <w:sz w:val="28"/>
          <w:szCs w:val="28"/>
        </w:rPr>
        <w:t xml:space="preserve">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一九______年____月_____日</w:t>
      </w:r>
    </w:p>
    <w:p>
      <w:pPr>
        <w:ind w:left="0" w:right="0" w:firstLine="560"/>
        <w:spacing w:before="450" w:after="450" w:line="312" w:lineRule="auto"/>
      </w:pPr>
      <w:r>
        <w:rPr>
          <w:rFonts w:ascii="宋体" w:hAnsi="宋体" w:eastAsia="宋体" w:cs="宋体"/>
          <w:color w:val="000"/>
          <w:sz w:val="28"/>
          <w:szCs w:val="28"/>
        </w:rPr>
        <w:t xml:space="preserve">附：施工图纸，勘察，设计资料和设计说明书（略）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建筑安装工程内容一览表：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｜工程｜工｜工程｜建筑面积</w:t>
      </w:r>
    </w:p>
    <w:p>
      <w:pPr>
        <w:ind w:left="0" w:right="0" w:firstLine="560"/>
        <w:spacing w:before="450" w:after="450" w:line="312" w:lineRule="auto"/>
      </w:pPr>
      <w:r>
        <w:rPr>
          <w:rFonts w:ascii="宋体" w:hAnsi="宋体" w:eastAsia="宋体" w:cs="宋体"/>
          <w:color w:val="000"/>
          <w:sz w:val="28"/>
          <w:szCs w:val="28"/>
        </w:rPr>
        <w:t xml:space="preserve">｜栋｜层｜结构｜地质勘察｜工程设计｜</w:t>
      </w:r>
    </w:p>
    <w:p>
      <w:pPr>
        <w:ind w:left="0" w:right="0" w:firstLine="560"/>
        <w:spacing w:before="450" w:after="450" w:line="312" w:lineRule="auto"/>
      </w:pPr>
      <w:r>
        <w:rPr>
          <w:rFonts w:ascii="宋体" w:hAnsi="宋体" w:eastAsia="宋体" w:cs="宋体"/>
          <w:color w:val="000"/>
          <w:sz w:val="28"/>
          <w:szCs w:val="28"/>
        </w:rPr>
        <w:t xml:space="preserve">｜地点｜期｜名称｜（或安装项目）｜数｜数｜形式｜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2026-09-21T10:35:20+08:00</dcterms:created>
  <dcterms:modified xsi:type="dcterms:W3CDTF">2026-09-21T10:35:20+08:00</dcterms:modified>
</cp:coreProperties>
</file>

<file path=docProps/custom.xml><?xml version="1.0" encoding="utf-8"?>
<Properties xmlns="http://schemas.openxmlformats.org/officeDocument/2006/custom-properties" xmlns:vt="http://schemas.openxmlformats.org/officeDocument/2006/docPropsVTypes"/>
</file>