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【血型遗传规律表】父母将房产赠与子女的合同</w:t>
      </w:r>
      <w:bookmarkEnd w:id="1"/>
    </w:p>
    <w:p>
      <w:pPr>
        <w:jc w:val="center"/>
        <w:spacing w:before="0" w:after="450"/>
      </w:pPr>
      <w:r>
        <w:rPr>
          <w:rFonts w:ascii="Arial" w:hAnsi="Arial" w:eastAsia="Arial" w:cs="Arial"/>
          <w:color w:val="999999"/>
          <w:sz w:val="20"/>
          <w:szCs w:val="20"/>
        </w:rPr>
        <w:t xml:space="preserve">来源：网络  作者：情深意重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父母将房产赠与子女合同是父母将自己的房产赠与子女时的一个必要的材料，只有签订了这个合同，才可以办理过户手续，办理新的房产证明，最终达成赠与这一行为。本站小编整理了“父母将房产赠与子女的合同”仅供参考，希望能帮助到大家！　　父母将房产赠与...</w:t>
      </w:r>
    </w:p>
    <w:p>
      <w:pPr>
        <w:ind w:left="0" w:right="0" w:firstLine="560"/>
        <w:spacing w:before="450" w:after="450" w:line="312" w:lineRule="auto"/>
      </w:pPr>
      <w:r>
        <w:rPr>
          <w:rFonts w:ascii="宋体" w:hAnsi="宋体" w:eastAsia="宋体" w:cs="宋体"/>
          <w:color w:val="000"/>
          <w:sz w:val="28"/>
          <w:szCs w:val="28"/>
        </w:rPr>
        <w:t xml:space="preserve">　　父母将房产赠与子女合同是父母将自己的房产赠与子女时的一个必要的材料，只有签订了这个合同，才可以办理过户手续，办理新的房产证明，最终达成赠与这一行为。本站小编整理了“父母将房产赠与子女的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父母将房产赠与子女的合同</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&gt;第一条：甲方自愿将其房产赠与给乙方，乙方自愿接受该房屋。该房屋具体状况如下：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&gt;第二条：因甲方_____，此房产所购的所有房款和税费均已有乙方代甲方支付，由甲方所购该房产并取得该房产房产所有权证。经协商一致甲方愿将该房屋赠与乙方，并在乙方能办理过户手续时积极协助办理。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&gt;第三条：甲方保证房屋在此赠与合同签订前以及合同签订后一直到过户完毕期间该房屋权属状况完整和其他具体状况完整，并保证房屋不受他人合法追索。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&gt;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&gt;第五条：甲方赠与乙方房产，本合同在双方签订经公证处公正后不可撤销。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&gt;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&gt;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&gt;第八条：甲、乙双方确认，虽然房屋所有权证未作记载，但依法对该房屋享有共有权的权利人均已书面同意将该房屋赠与给乙方。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&gt;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&gt;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&gt;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&gt;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560"/>
        <w:spacing w:before="450" w:after="450" w:line="312" w:lineRule="auto"/>
      </w:pPr>
      <w:r>
        <w:rPr>
          <w:rFonts w:ascii="宋体" w:hAnsi="宋体" w:eastAsia="宋体" w:cs="宋体"/>
          <w:color w:val="000"/>
          <w:sz w:val="28"/>
          <w:szCs w:val="28"/>
        </w:rPr>
        <w:t xml:space="preserve">　　注意事项：</w:t>
      </w:r>
    </w:p>
    <w:p>
      <w:pPr>
        <w:ind w:left="0" w:right="0" w:firstLine="560"/>
        <w:spacing w:before="450" w:after="450" w:line="312" w:lineRule="auto"/>
      </w:pPr>
      <w:r>
        <w:rPr>
          <w:rFonts w:ascii="宋体" w:hAnsi="宋体" w:eastAsia="宋体" w:cs="宋体"/>
          <w:color w:val="000"/>
          <w:sz w:val="28"/>
          <w:szCs w:val="28"/>
        </w:rPr>
        <w:t xml:space="preserve">　　房产赠与公证就是公民将属于本人的房产赠与给受赠人的一种法律行为。这种赠与行为，往往是基于相互间的亲属关系、友谊关系或者道德上的原因，而不是市场上的商品交换。房产赠与人必须具有真实的意思表示，并且必须对其所赠房产拥有所有权。虽然取得赠与公证书可以迅速办理产权过户手续，但应注意几个事项：</w:t>
      </w:r>
    </w:p>
    <w:p>
      <w:pPr>
        <w:ind w:left="0" w:right="0" w:firstLine="560"/>
        <w:spacing w:before="450" w:after="450" w:line="312" w:lineRule="auto"/>
      </w:pPr>
      <w:r>
        <w:rPr>
          <w:rFonts w:ascii="宋体" w:hAnsi="宋体" w:eastAsia="宋体" w:cs="宋体"/>
          <w:color w:val="000"/>
          <w:sz w:val="28"/>
          <w:szCs w:val="28"/>
        </w:rPr>
        <w:t xml:space="preserve">　　1、赠与是无偿的法律行为，法律后果不同于有偿的转让行为</w:t>
      </w:r>
    </w:p>
    <w:p>
      <w:pPr>
        <w:ind w:left="0" w:right="0" w:firstLine="560"/>
        <w:spacing w:before="450" w:after="450" w:line="312" w:lineRule="auto"/>
      </w:pPr>
      <w:r>
        <w:rPr>
          <w:rFonts w:ascii="宋体" w:hAnsi="宋体" w:eastAsia="宋体" w:cs="宋体"/>
          <w:color w:val="000"/>
          <w:sz w:val="28"/>
          <w:szCs w:val="28"/>
        </w:rPr>
        <w:t xml:space="preserve">　　2、赠与后变更产权登记的税费与继承后变更的标准不同，办理前应向房管局、地税局等有关部门充分咨询；</w:t>
      </w:r>
    </w:p>
    <w:p>
      <w:pPr>
        <w:ind w:left="0" w:right="0" w:firstLine="560"/>
        <w:spacing w:before="450" w:after="450" w:line="312" w:lineRule="auto"/>
      </w:pPr>
      <w:r>
        <w:rPr>
          <w:rFonts w:ascii="宋体" w:hAnsi="宋体" w:eastAsia="宋体" w:cs="宋体"/>
          <w:color w:val="000"/>
          <w:sz w:val="28"/>
          <w:szCs w:val="28"/>
        </w:rPr>
        <w:t xml:space="preserve">　　3、一般的赠与行为赠与人在赠与财产的权利转移之前可以撤销赠与，但是经过公证的赠与合同除外，也就是说经过公证的赠与行为一般不能撤销。</w:t>
      </w:r>
    </w:p>
    <w:p>
      <w:pPr>
        <w:ind w:left="0" w:right="0" w:firstLine="560"/>
        <w:spacing w:before="450" w:after="450" w:line="312" w:lineRule="auto"/>
      </w:pPr>
      <w:r>
        <w:rPr>
          <w:rFonts w:ascii="宋体" w:hAnsi="宋体" w:eastAsia="宋体" w:cs="宋体"/>
          <w:color w:val="000"/>
          <w:sz w:val="28"/>
          <w:szCs w:val="28"/>
        </w:rPr>
        <w:t xml:space="preserve">　　撤销情况：</w:t>
      </w:r>
    </w:p>
    <w:p>
      <w:pPr>
        <w:ind w:left="0" w:right="0" w:firstLine="560"/>
        <w:spacing w:before="450" w:after="450" w:line="312" w:lineRule="auto"/>
      </w:pPr>
      <w:r>
        <w:rPr>
          <w:rFonts w:ascii="宋体" w:hAnsi="宋体" w:eastAsia="宋体" w:cs="宋体"/>
          <w:color w:val="000"/>
          <w:sz w:val="28"/>
          <w:szCs w:val="28"/>
        </w:rPr>
        <w:t xml:space="preserve">　　《合同法》第192条规定了受赠人可以进行撤销的几种情况：</w:t>
      </w:r>
    </w:p>
    <w:p>
      <w:pPr>
        <w:ind w:left="0" w:right="0" w:firstLine="560"/>
        <w:spacing w:before="450" w:after="450" w:line="312" w:lineRule="auto"/>
      </w:pPr>
      <w:r>
        <w:rPr>
          <w:rFonts w:ascii="宋体" w:hAnsi="宋体" w:eastAsia="宋体" w:cs="宋体"/>
          <w:color w:val="000"/>
          <w:sz w:val="28"/>
          <w:szCs w:val="28"/>
        </w:rPr>
        <w:t xml:space="preserve">　　（一）严重侵害赠与人或者赠与人的近亲属；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　　（二）对赠与人有抚养义务而不履行；</w:t>
      </w:r>
    </w:p>
    <w:p>
      <w:pPr>
        <w:ind w:left="0" w:right="0" w:firstLine="560"/>
        <w:spacing w:before="450" w:after="450" w:line="312" w:lineRule="auto"/>
      </w:pPr>
      <w:r>
        <w:rPr>
          <w:rFonts w:ascii="宋体" w:hAnsi="宋体" w:eastAsia="宋体" w:cs="宋体"/>
          <w:color w:val="000"/>
          <w:sz w:val="28"/>
          <w:szCs w:val="28"/>
        </w:rPr>
        <w:t xml:space="preserve">　　（三）不履行赠与合同约定的义务。特别提醒，办理房产赠与必须慎重。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2026-06-19T11:49:42+08:00</dcterms:created>
  <dcterms:modified xsi:type="dcterms:W3CDTF">2026-06-19T11:49:42+08:00</dcterms:modified>
</cp:coreProperties>
</file>

<file path=docProps/custom.xml><?xml version="1.0" encoding="utf-8"?>
<Properties xmlns="http://schemas.openxmlformats.org/officeDocument/2006/custom-properties" xmlns:vt="http://schemas.openxmlformats.org/officeDocument/2006/docPropsVTypes"/>
</file>