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2025年房租出租合同电子版 房屋出租合同书标准版(5篇)</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房租出租合同电子版 房屋出租合同书标准版一承租方[乙方]姓名：_____________________1、____________________________________。2、该房屋用途为：[居住]。除双方令有约定外，乙方不得改变...</w:t>
      </w:r>
    </w:p>
    <w:p>
      <w:pPr>
        <w:ind w:left="0" w:right="0" w:firstLine="560"/>
        <w:spacing w:before="450" w:after="450" w:line="312" w:lineRule="auto"/>
      </w:pPr>
      <w:r>
        <w:rPr>
          <w:rFonts w:ascii="黑体" w:hAnsi="黑体" w:eastAsia="黑体" w:cs="黑体"/>
          <w:color w:val="000000"/>
          <w:sz w:val="36"/>
          <w:szCs w:val="36"/>
          <w:b w:val="1"/>
          <w:bCs w:val="1"/>
        </w:rPr>
        <w:t xml:space="preserve">房租出租合同电子版 房屋出租合同书标准版一</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房租出租合同电子版 房屋出租合同书标准版二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三、租赁期限为叁年整，从__年二月一日起至__年元月三十一日止。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房租出租合同电子版 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a：电器：（价值____________元）；</w:t>
      </w:r>
    </w:p>
    <w:p>
      <w:pPr>
        <w:ind w:left="0" w:right="0" w:firstLine="560"/>
        <w:spacing w:before="450" w:after="450" w:line="312" w:lineRule="auto"/>
      </w:pPr>
      <w:r>
        <w:rPr>
          <w:rFonts w:ascii="宋体" w:hAnsi="宋体" w:eastAsia="宋体" w:cs="宋体"/>
          <w:color w:val="000"/>
          <w:sz w:val="28"/>
          <w:szCs w:val="28"/>
        </w:rPr>
        <w:t xml:space="preserve">b：家俱：（价值____________元）；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3、房屋租金：每月________元（大写________________）人民币；</w:t>
      </w:r>
    </w:p>
    <w:p>
      <w:pPr>
        <w:ind w:left="0" w:right="0" w:firstLine="560"/>
        <w:spacing w:before="450" w:after="450" w:line="312" w:lineRule="auto"/>
      </w:pPr>
      <w:r>
        <w:rPr>
          <w:rFonts w:ascii="宋体" w:hAnsi="宋体" w:eastAsia="宋体" w:cs="宋体"/>
          <w:color w:val="000"/>
          <w:sz w:val="28"/>
          <w:szCs w:val="28"/>
        </w:rPr>
        <w:t xml:space="preserve">4、付款方式：按（季度、月、年）支付，每月____日前进行支付；另付押金________元（大写________________），租房终止，甲方验收无误后，将押金退还乙方，不计利息；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第一次付款共计________元（大写________________）；</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房租出租合同电子版 房屋出租合同书标准版四</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房租出租合同电子版 房屋出租合同书标准版五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三、租期：自_________年________月__日起。</w:t>
      </w:r>
    </w:p>
    <w:p>
      <w:pPr>
        <w:ind w:left="0" w:right="0" w:firstLine="560"/>
        <w:spacing w:before="450" w:after="450" w:line="312" w:lineRule="auto"/>
      </w:pPr>
      <w:r>
        <w:rPr>
          <w:rFonts w:ascii="宋体" w:hAnsi="宋体" w:eastAsia="宋体" w:cs="宋体"/>
          <w:color w:val="000"/>
          <w:sz w:val="28"/>
          <w:szCs w:val="28"/>
        </w:rPr>
        <w:t xml:space="preserve">四、租金：每月_____________元人民币，保证金__________________元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2、如甲方违反本合同第六条，应按照_______月租金向乙方支付违约金，并退回剩余房款及保证金;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2025-10-09T09:08:37+08:00</dcterms:created>
  <dcterms:modified xsi:type="dcterms:W3CDTF">2025-10-09T09:08:37+08:00</dcterms:modified>
</cp:coreProperties>
</file>

<file path=docProps/custom.xml><?xml version="1.0" encoding="utf-8"?>
<Properties xmlns="http://schemas.openxmlformats.org/officeDocument/2006/custom-properties" xmlns:vt="http://schemas.openxmlformats.org/officeDocument/2006/docPropsVTypes"/>
</file>