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商品房出租合同书(21篇)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商品房出租合同书一一、乙方租用甲方坐落在_________的房屋，建筑面积为_________平方米，租用期_________年，自本合同生效之日开始计算。二、租用期限内房屋租金为_________人民币。乙方分_________次支付。本...</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商品房出租合同书一</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商品房出租合同书三</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邮编：________电话：________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一、乙方租用甲方座落在____________，建筑面积为____________平方米。租用期____周年，自本合同生效之日开始计算。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二、租用期限内房屋租金为人民币。乙方分两次支付。本合同生效后的____天内，乙方支付房屋租金的____%为____元，房屋验收合格后的____天内，乙方支付房屋租金的剩余款额。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十四、执行本合同发生争议，由当事人双方协商解决，协商不成，双方同意由苏州市仲裁委员会仲裁。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(一)房屋坐落于翟镇中心小学斜对过，系甲方商品房的东一间，建筑面积平方米。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(二)房屋权属状况：甲方持有(房屋所有权证)，房屋所有权人姓名或名称：陈兴学。</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租赁用途：乙方作为商业经营使用。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十五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元/年，租金总计：人民币 元整(￥： )支付方式：( □现金/ □转账支票/ □银行汇款)</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乙方承担：(1)水费(2)电费(3)电话费(4)物业管理费(5)房屋租赁税费(6)卫生费(7)室内乙方设施安装、维修费(8)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20日的;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 小区 单元 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 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6、租赁期间乙方承担一切水、电、煤气、网络、网络电视及各种费用，拖欠或拒付甲方有权切掉水源与电源。水、电费按单结算。</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1、乙方因需要租用甲方商品房间</w:t>
      </w:r>
    </w:p>
    <w:p>
      <w:pPr>
        <w:ind w:left="0" w:right="0" w:firstLine="560"/>
        <w:spacing w:before="450" w:after="450" w:line="312" w:lineRule="auto"/>
      </w:pPr>
      <w:r>
        <w:rPr>
          <w:rFonts w:ascii="宋体" w:hAnsi="宋体" w:eastAsia="宋体" w:cs="宋体"/>
          <w:color w:val="000"/>
          <w:sz w:val="28"/>
          <w:szCs w:val="28"/>
        </w:rPr>
        <w:t xml:space="preserve">2、租期自年月日至年月 日止。</w:t>
      </w:r>
    </w:p>
    <w:p>
      <w:pPr>
        <w:ind w:left="0" w:right="0" w:firstLine="560"/>
        <w:spacing w:before="450" w:after="450" w:line="312" w:lineRule="auto"/>
      </w:pPr>
      <w:r>
        <w:rPr>
          <w:rFonts w:ascii="宋体" w:hAnsi="宋体" w:eastAsia="宋体" w:cs="宋体"/>
          <w:color w:val="000"/>
          <w:sz w:val="28"/>
          <w:szCs w:val="28"/>
        </w:rPr>
        <w:t xml:space="preserve">3、租金每月元，先付后用付清，第二年如要继续租用提前一个月付清，否则甲方有权不予继续租用。</w:t>
      </w:r>
    </w:p>
    <w:p>
      <w:pPr>
        <w:ind w:left="0" w:right="0" w:firstLine="560"/>
        <w:spacing w:before="450" w:after="450" w:line="312" w:lineRule="auto"/>
      </w:pPr>
      <w:r>
        <w:rPr>
          <w:rFonts w:ascii="宋体" w:hAnsi="宋体" w:eastAsia="宋体" w:cs="宋体"/>
          <w:color w:val="000"/>
          <w:sz w:val="28"/>
          <w:szCs w:val="28"/>
        </w:rPr>
        <w:t xml:space="preserve">4、另付押金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5、租赁期内的水、电、煤气、电话、有线电视、卫生治安费、物业管理由乙方支付。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7、.无论在任何情况下，乙方都不能将押金转换为房屋租金;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8、在租赁期内，甲、乙双方如有一方有特殊情况需解除协议的，必须提前一个月通知对方，协商后解除本协议;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9、.乙方入住该物业应保持周围环境整洁做好防火防盗工作，如发生事故乙方应负全部责任;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10、乙方不得擅自改变室内结构，并爱惜使用室内设施，若人为损坏的将给予甲方相应赔偿;如发生自然损坏，应及时通知甲方，并配合甲方及时给予修复。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二、其它未尽事宜，由甲乙双方协商解决，协商不成按有关现行法规办理或提交有关仲裁机关进行仲裁。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商品房出租合同书篇十一</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___________________元整。租金按年结算，由乙方于每年的____月____日交付给甲方。另须在入住前交纳___________元押金，在租赁期限届满时，确认无物件损坏、交清各项费用后无息退还给乙方。</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第八条提前终止合同。租赁期间，任何一方提出终止合同，需提前3个月书面通知对方，经双方协商后签订终止合同书，在终止合同书签订前，本合同仍有效。如因国家建设、不可抗力因素或出现本合同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年度租金的_____%作为违约金。租期满后乙方要求继续租用，必须甲方同意并提前一个月预交下________年租金，不得延误。</w:t>
      </w:r>
    </w:p>
    <w:p>
      <w:pPr>
        <w:ind w:left="0" w:right="0" w:firstLine="560"/>
        <w:spacing w:before="450" w:after="450" w:line="312" w:lineRule="auto"/>
      </w:pPr>
      <w:r>
        <w:rPr>
          <w:rFonts w:ascii="宋体" w:hAnsi="宋体" w:eastAsia="宋体" w:cs="宋体"/>
          <w:color w:val="000"/>
          <w:sz w:val="28"/>
          <w:szCs w:val="28"/>
        </w:rPr>
        <w:t xml:space="preserve">第十条本合同不可分割之一部分，空格部分填写的文字与印刷文字具有同等效力。本合同及其补充协议中未规定的事项，均遵照中华人民共和国有关法律、法规和政策执行。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商品房出租合同书篇十四</w:t>
      </w:r>
    </w:p>
    <w:p>
      <w:pPr>
        <w:ind w:left="0" w:right="0" w:firstLine="560"/>
        <w:spacing w:before="450" w:after="450" w:line="312" w:lineRule="auto"/>
      </w:pPr>
      <w:r>
        <w:rPr>
          <w:rFonts w:ascii="宋体" w:hAnsi="宋体" w:eastAsia="宋体" w:cs="宋体"/>
          <w:color w:val="000"/>
          <w:sz w:val="28"/>
          <w:szCs w:val="28"/>
        </w:rPr>
        <w:t xml:space="preserve">出租单位：(以下简称出租方)____________________________________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承租单位：(以下简称承租方)____________________________________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租赁期共____年零____月，出租方自____年____月____日起将____(租赁财产)交付承租方使用，至____年____月____日收回。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根据国家规定的____(租赁财产)的租金标准(无统一规定的，由双方当事人商定)，承租方每月(年)应向出租方交付租金____元，交纳租金的时间为每月(年)的最末一日(或双方商定其他时间一次或几次交付)。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第四条租赁财产的维修保养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租赁期间，____(租赁财产)的维修与保养由____方负责，一切维修保养费用均由____方承担。</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1.在____(租赁财产)出租期间，出租方如将____(租赁财产)所有权转移给第三方，应告知承租方____(租赁财产)所有权转移的情况。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____(租赁财产)所有权转移后，____(租赁财产)所有权取得方即成为本合同的当然出租方，享有原出租方享有的权利，承担原出租方承担的义务。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取得____(租赁财产)使用权的第三方即成为本合同的当然承租主，享有原承租方的权利，承担原承租方的义务。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第七条遇不可抗力而造成____(租赁财产)的损环或灭失，经有关部门鉴定属实，承租方及时向出租方说明情况，不负修复或赔偿的责任。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第八条在本合同规定的租赁期届满前____日内，双方如愿意延长租赁期，应重新签订合同。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第九条因本合同发生争议，按项解决：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商品房出租合同书篇十六</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甲方房屋坐落于成都市;位于第__层__室。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本合同共两页一式______份(另附甲乙双方身份证复印峻一份)，甲、乙双方各执一份，均具有同等效力。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甲方代理人：____________乙方代理人：________________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商品房出租合同书篇二十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租赁用途：作为办公经营使用。</w:t>
      </w:r>
    </w:p>
    <w:p>
      <w:pPr>
        <w:ind w:left="0" w:right="0" w:firstLine="560"/>
        <w:spacing w:before="450" w:after="450" w:line="312" w:lineRule="auto"/>
      </w:pPr>
      <w:r>
        <w:rPr>
          <w:rFonts w:ascii="宋体" w:hAnsi="宋体" w:eastAsia="宋体" w:cs="宋体"/>
          <w:color w:val="000"/>
          <w:sz w:val="28"/>
          <w:szCs w:val="28"/>
        </w:rPr>
        <w:t xml:space="preserve">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租金标准及支付方式：元年，租金总计：人民币_____________元整。支付方式：_______。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租赁期内的下列费用中，______________由甲方承担，______________由乙方承担：水费电费电话费物业管理费房屋租赁税费卫生费室内设施维修费_____________________费用。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甲方应提供房屋产权证复印件作为本合同附属文件。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出租人签章：承租人签章：鉴证机关：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商品房出租合同书篇二十一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1、甲方房屋位于桦皮厂镇中心小学斜对面</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3、乙方支付给甲方的租金为16000元/年，第一年预先支付三个月的租金6000元，12月1日支付剩余10000元。第二年开始，每年一次性支付租金。 租赁期(20xx年 月 日————20xx年 月 日)如果继续承租将提前一个月支付租金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5、租用期间房屋所有设施(灯、火炕、牌匾等包括地热、水电)均由乙方负责，如有损坏由乙方维修。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2026-03-10T07:37:35+08:00</dcterms:created>
  <dcterms:modified xsi:type="dcterms:W3CDTF">2026-03-10T07:37:35+08:00</dcterms:modified>
</cp:coreProperties>
</file>

<file path=docProps/custom.xml><?xml version="1.0" encoding="utf-8"?>
<Properties xmlns="http://schemas.openxmlformats.org/officeDocument/2006/custom-properties" xmlns:vt="http://schemas.openxmlformats.org/officeDocument/2006/docPropsVTypes"/>
</file>