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庆典活动策划合同(二十二篇)</w:t>
      </w:r>
      <w:bookmarkEnd w:id="1"/>
    </w:p>
    <w:p>
      <w:pPr>
        <w:jc w:val="center"/>
        <w:spacing w:before="0" w:after="450"/>
      </w:pPr>
      <w:r>
        <w:rPr>
          <w:rFonts w:ascii="Arial" w:hAnsi="Arial" w:eastAsia="Arial" w:cs="Arial"/>
          <w:color w:val="999999"/>
          <w:sz w:val="20"/>
          <w:szCs w:val="20"/>
        </w:rPr>
        <w:t xml:space="preserve">来源：网络  作者：心上人间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庆典活动策划合同一顾问方(乙方)：一、企业策划合同是指当事人一方为另一方就公司提供可行性论证、技术预测、专题技术调查、分析评价报告所订立的合同。二、技术情报和资料的保密：包括当事人各方情报和资料保密义务的内容、期限和泄漏技术秘密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4"/>
          <w:szCs w:val="34"/>
          <w:b w:val="1"/>
          <w:bCs w:val="1"/>
        </w:rPr>
        <w:t xml:space="preserve">庆典活动策划合同篇十一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2026-03-22T14:26:45+08:00</dcterms:created>
  <dcterms:modified xsi:type="dcterms:W3CDTF">2026-03-22T14:26:45+08:00</dcterms:modified>
</cp:coreProperties>
</file>

<file path=docProps/custom.xml><?xml version="1.0" encoding="utf-8"?>
<Properties xmlns="http://schemas.openxmlformats.org/officeDocument/2006/custom-properties" xmlns:vt="http://schemas.openxmlformats.org/officeDocument/2006/docPropsVTypes"/>
</file>