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产品开发提成合同优秀</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产品开发提成合同一乙方：_________________一、甲方招聘乙方为承包制业务员(非甲方员工，双方不存在劳动关系)。二、承包期限范围：_________________自年 月日起至 年月日止，共 年。承包范围：__________...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二、承包期限范围：_________________自年 月日起至 年月日止，共 年。承包范围：_________________区域。</w:t>
      </w:r>
    </w:p>
    <w:p>
      <w:pPr>
        <w:ind w:left="0" w:right="0" w:firstLine="560"/>
        <w:spacing w:before="450" w:after="450" w:line="312" w:lineRule="auto"/>
      </w:pPr>
      <w:r>
        <w:rPr>
          <w:rFonts w:ascii="宋体" w:hAnsi="宋体" w:eastAsia="宋体" w:cs="宋体"/>
          <w:color w:val="000"/>
          <w:sz w:val="28"/>
          <w:szCs w:val="28"/>
        </w:rPr>
        <w:t xml:space="preserve">三、出售价格：_________________按双方确认的甲方统一价执行。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四、任务指标及考核经公司对市场充分调研签订全年完成公司指定的指标万。并分解到月任务为以下为分解表。连续个月不完成指标，甲方有权单方面取消合同。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1、甲方收取乙方承包保证金 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3、乙方要货必须提前电话通知给甲方；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六、违约责任甲乙双方如有违约，按民法典有关规定解决，违约方应当承担违约金为签订任务数总额的10%。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八、因本协议发生争议时，双方应协商解决，协商不成时，向甲方所在地法院起诉解决。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九、本协议自签字起生效。协议正本一式两分，甲乙双方各执一分。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乙方为提高监管信息管理化水平与管理手段，特委托甲方为其开发监管管理系统转换对接软件，详细要求有已方提供。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5，售后服务热线电话：xxx联系人：xxx</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2，甲方交付软件一周内，乙方支付甲方金额合同款。</w:t>
      </w:r>
    </w:p>
    <w:p>
      <w:pPr>
        <w:ind w:left="0" w:right="0" w:firstLine="560"/>
        <w:spacing w:before="450" w:after="450" w:line="312" w:lineRule="auto"/>
      </w:pPr>
      <w:r>
        <w:rPr>
          <w:rFonts w:ascii="宋体" w:hAnsi="宋体" w:eastAsia="宋体" w:cs="宋体"/>
          <w:color w:val="000"/>
          <w:sz w:val="28"/>
          <w:szCs w:val="28"/>
        </w:rPr>
        <w:t xml:space="preserve">3，甲方收现金款后，免费为乙方维护软件及防火墙一年整。</w:t>
      </w:r>
    </w:p>
    <w:p>
      <w:pPr>
        <w:ind w:left="0" w:right="0" w:firstLine="560"/>
        <w:spacing w:before="450" w:after="450" w:line="312" w:lineRule="auto"/>
      </w:pPr>
      <w:r>
        <w:rPr>
          <w:rFonts w:ascii="宋体" w:hAnsi="宋体" w:eastAsia="宋体" w:cs="宋体"/>
          <w:color w:val="000"/>
          <w:sz w:val="28"/>
          <w:szCs w:val="28"/>
        </w:rPr>
        <w:t xml:space="preserve">4，免费维护期过后，乙方如需甲方对该软件继续进行维护，甲方将提供有偿服务。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5，付款方式：电汇或现金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2。由于甲方原因未能按时完成软件的开发，乙方有权向甲方提出索赔，具体额度由双方协商确定，但最高不超过合同中乙方支付费用的金额。</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1，任何一方终止合同，需提前30工作日书面通知对方，并说明正当的终止理由，由双方代表签字后方可终止本合同。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2。由于战争，地震，火灾等不可抗拒因素导致的工作中断，双方均不承担责任，待条件恢复后，由双方协商确定合同内容的变更。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2，本合同一式叁份，双方各持一份，具有同等的法律效力，自双方授权代表签字或盖章后生效。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产品开发提成合同五</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产品开发提成合同六</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乙方(开发方):---公司地址：---邮编：---电话：---</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(1)后-日内首付合同总额的%，金额-元;</w:t>
      </w:r>
    </w:p>
    <w:p>
      <w:pPr>
        <w:ind w:left="0" w:right="0" w:firstLine="560"/>
        <w:spacing w:before="450" w:after="450" w:line="312" w:lineRule="auto"/>
      </w:pPr>
      <w:r>
        <w:rPr>
          <w:rFonts w:ascii="宋体" w:hAnsi="宋体" w:eastAsia="宋体" w:cs="宋体"/>
          <w:color w:val="000"/>
          <w:sz w:val="28"/>
          <w:szCs w:val="28"/>
        </w:rPr>
        <w:t xml:space="preserve">(2)后-日内支付合同总额的%，金额-元;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4、上述费用包含甲方应当向乙方支付的的所有费用，乙方承担所得税，并由甲方代扣。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2025-12-10T10:41:26+08:00</dcterms:created>
  <dcterms:modified xsi:type="dcterms:W3CDTF">2025-12-10T10:41:26+08:00</dcterms:modified>
</cp:coreProperties>
</file>

<file path=docProps/custom.xml><?xml version="1.0" encoding="utf-8"?>
<Properties xmlns="http://schemas.openxmlformats.org/officeDocument/2006/custom-properties" xmlns:vt="http://schemas.openxmlformats.org/officeDocument/2006/docPropsVTypes"/>
</file>