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最新国际技术转让合同的标的(二十二篇)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一签订日期合同目录前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1.1\"引进方\"是指中国_________公司。</w:t>
      </w:r>
    </w:p>
    <w:p>
      <w:pPr>
        <w:ind w:left="0" w:right="0" w:firstLine="560"/>
        <w:spacing w:before="450" w:after="450" w:line="312" w:lineRule="auto"/>
      </w:pPr>
      <w:r>
        <w:rPr>
          <w:rFonts w:ascii="宋体" w:hAnsi="宋体" w:eastAsia="宋体" w:cs="宋体"/>
          <w:color w:val="000"/>
          <w:sz w:val="28"/>
          <w:szCs w:val="28"/>
        </w:rPr>
        <w:t xml:space="preserve">1.2\"让与人是指德国____公司。</w:t>
      </w:r>
    </w:p>
    <w:p>
      <w:pPr>
        <w:ind w:left="0" w:right="0" w:firstLine="560"/>
        <w:spacing w:before="450" w:after="450" w:line="312" w:lineRule="auto"/>
      </w:pPr>
      <w:r>
        <w:rPr>
          <w:rFonts w:ascii="宋体" w:hAnsi="宋体" w:eastAsia="宋体" w:cs="宋体"/>
          <w:color w:val="000"/>
          <w:sz w:val="28"/>
          <w:szCs w:val="28"/>
        </w:rPr>
        <w:t xml:space="preserve">1.3\"合同\"是引进方和让与人签署的如合同所述的协议，它包括所有附件，附录以及其所指的所有有关文件。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1.10\"p.r.c\"是指中华人民共和国。</w:t>
      </w:r>
    </w:p>
    <w:p>
      <w:pPr>
        <w:ind w:left="0" w:right="0" w:firstLine="560"/>
        <w:spacing w:before="450" w:after="450" w:line="312" w:lineRule="auto"/>
      </w:pPr>
      <w:r>
        <w:rPr>
          <w:rFonts w:ascii="宋体" w:hAnsi="宋体" w:eastAsia="宋体" w:cs="宋体"/>
          <w:color w:val="000"/>
          <w:sz w:val="28"/>
          <w:szCs w:val="28"/>
        </w:rPr>
        <w:t xml:space="preserve">1.11\"f.r.g\"是指联邦德国。</w:t>
      </w:r>
    </w:p>
    <w:p>
      <w:pPr>
        <w:ind w:left="0" w:right="0" w:firstLine="560"/>
        <w:spacing w:before="450" w:after="450" w:line="312" w:lineRule="auto"/>
      </w:pPr>
      <w:r>
        <w:rPr>
          <w:rFonts w:ascii="宋体" w:hAnsi="宋体" w:eastAsia="宋体" w:cs="宋体"/>
          <w:color w:val="000"/>
          <w:sz w:val="28"/>
          <w:szCs w:val="28"/>
        </w:rPr>
        <w:t xml:space="preserve">1.12\"世界银行\"是指国际复兴开发银行(ibrd)和国际开发协会。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4.1本合同的所有费用将使用世界银行第___号贷款以德国马克通过不可撤消的、允许分批交付的、以让与人为受益人的信用证支付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第十一章履约保函</w:t>
      </w:r>
    </w:p>
    <w:p>
      <w:pPr>
        <w:ind w:left="0" w:right="0" w:firstLine="560"/>
        <w:spacing w:before="450" w:after="450" w:line="312" w:lineRule="auto"/>
      </w:pPr>
      <w:r>
        <w:rPr>
          <w:rFonts w:ascii="宋体" w:hAnsi="宋体" w:eastAsia="宋体" w:cs="宋体"/>
          <w:color w:val="000"/>
          <w:sz w:val="28"/>
          <w:szCs w:val="28"/>
        </w:rPr>
        <w:t xml:space="preserve">11.1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15.1引进方：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15.3双方授权代表签字：</w:t>
      </w:r>
    </w:p>
    <w:p>
      <w:pPr>
        <w:ind w:left="0" w:right="0" w:firstLine="560"/>
        <w:spacing w:before="450" w:after="450" w:line="312" w:lineRule="auto"/>
      </w:pPr>
      <w:r>
        <w:rPr>
          <w:rFonts w:ascii="宋体" w:hAnsi="宋体" w:eastAsia="宋体" w:cs="宋体"/>
          <w:color w:val="000"/>
          <w:sz w:val="28"/>
          <w:szCs w:val="28"/>
        </w:rPr>
        <w:t xml:space="preserve">引进方(签字)让与人(签字)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国际技术转让合同的标的四</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 电话：________法定代表人：________职务：________ 转让方(乙方)_______国________公司________地址：________ 电话：________法定代表人：________职务：________ 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 来源：考试资料网第三条乙方负责安排甲方技术人员在乙方工厂进行培训，乙方应采取有效措施使甲方人员掌握制造合同产品的技术，具体内容见本合同附件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 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第十二条标准，指为制造合同产品向甲方提供的技术资料中，由乙方采用制定的标准。来源：考试资料网</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国际技术转让合同的标的五</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【章名】 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【章名】 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 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 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【章名】 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 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【章名】 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 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 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 (a)即期汇票正、副本各一份。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【章名】 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 第三十一条 交付技术资料应具有适用于长途运输、多次搬运、防雨、防潮的坚固包装。 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【章名】 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【章名】 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【章名】 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 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【章名】 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 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 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【章名】 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第五十五条 与合同有关的完整的____国专利清单列入附件二，本合同生效一个月内，乙方将向甲方提供专利影印本一式二份。但不给予____国专利许可证或不应包括此许可证。 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【章名】 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 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【章名】 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【章名】 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 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【章名】 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 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【章名】 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国际技术转让合同的标的六</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2.供方因履行本合同而在中国境内取得的许可证使用费的收入，必须按中国税法(或按____国与____国的税收协定)纳税。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2026-09-17T11:29:40+08:00</dcterms:created>
  <dcterms:modified xsi:type="dcterms:W3CDTF">2026-09-17T11:29:40+08:00</dcterms:modified>
</cp:coreProperties>
</file>

<file path=docProps/custom.xml><?xml version="1.0" encoding="utf-8"?>
<Properties xmlns="http://schemas.openxmlformats.org/officeDocument/2006/custom-properties" xmlns:vt="http://schemas.openxmlformats.org/officeDocument/2006/docPropsVTypes"/>
</file>