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2025年专利技术许可合同该怎么修改(22篇)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该怎么修改一第一条定义第二条合同范围第三条合同价格第四条支付条件第五条资料的交付和改进第六条侵权和保证第七条税费第八条争议的解决第九条合同生效和其他附件附件一专利资料的名称、内容和申请情况（略）附件二合同产品的型号、规格和技...</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专利技术许可合同该怎么修改一</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a、受让方：_________公司地址：_________国_________市_________街道电传：_________电挂：_________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b、出让方：_________公司地址：_________国_________市_________街道电传：_________电挂：_________出让方（盖章）：_________公司受让方（盖章）：_________公司出让方代表（签字）：_________受让方代表（签字）：_________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专利技术许可合同该怎么修改三</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专利技术许可合同该怎么修改四</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专利技术许可合同该怎么修改五</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专利技术许可合同该怎么修改六</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 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 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8.3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 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 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合同生效和其他</w:t>
      </w:r>
    </w:p>
    <w:p>
      <w:pPr>
        <w:ind w:left="0" w:right="0" w:firstLine="560"/>
        <w:spacing w:before="450" w:after="450" w:line="312" w:lineRule="auto"/>
      </w:pPr>
      <w:r>
        <w:rPr>
          <w:rFonts w:ascii="宋体" w:hAnsi="宋体" w:eastAsia="宋体" w:cs="宋体"/>
          <w:color w:val="000"/>
          <w:sz w:val="28"/>
          <w:szCs w:val="28"/>
        </w:rPr>
        <w:t xml:space="preserve">10.1 本合同由双方授权代表于__________年_________月________日在___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10.2 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 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 本合同失效后，如果合同中涉及的专利仍然有效时，接受方不得继续使用此专利，如需继续使用，则应与许可方续签合同;本合同失效后，如果合同中涉及的专利也随之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 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 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b.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接受方授权代表： (签 字)</w:t>
      </w:r>
    </w:p>
    <w:p>
      <w:pPr>
        <w:ind w:left="0" w:right="0" w:firstLine="560"/>
        <w:spacing w:before="450" w:after="450" w:line="312" w:lineRule="auto"/>
      </w:pPr>
      <w:r>
        <w:rPr>
          <w:rFonts w:ascii="宋体" w:hAnsi="宋体" w:eastAsia="宋体" w:cs="宋体"/>
          <w:color w:val="000"/>
          <w:sz w:val="28"/>
          <w:szCs w:val="28"/>
        </w:rPr>
        <w:t xml:space="preserve">许可方授权代表：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专利技术许可合同该怎么修改七</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专利技术许可合同该怎么修改八</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专利技术许可合同该怎么修改九</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2025-12-10T02:30:18+08:00</dcterms:created>
  <dcterms:modified xsi:type="dcterms:W3CDTF">2025-12-10T02:30:18+08:00</dcterms:modified>
</cp:coreProperties>
</file>

<file path=docProps/custom.xml><?xml version="1.0" encoding="utf-8"?>
<Properties xmlns="http://schemas.openxmlformats.org/officeDocument/2006/custom-properties" xmlns:vt="http://schemas.openxmlformats.org/officeDocument/2006/docPropsVTypes"/>
</file>