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技术开发合同（一）</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技术开发合同（一）（精选16篇）技术开发合同（一） 篇1 项目名称:?“人工智能”动态影像识别技术 委托方(甲方): 开发方(乙方): 根据《_____》及有关法律、法规，双方本着互惠互利、共同发展的原则，经友好协商，为使双方在合作中的权利...</w:t>
      </w:r>
    </w:p>
    <w:p>
      <w:pPr>
        <w:ind w:left="0" w:right="0" w:firstLine="560"/>
        <w:spacing w:before="450" w:after="450" w:line="312" w:lineRule="auto"/>
      </w:pPr>
      <w:r>
        <w:rPr>
          <w:rFonts w:ascii="宋体" w:hAnsi="宋体" w:eastAsia="宋体" w:cs="宋体"/>
          <w:color w:val="000"/>
          <w:sz w:val="28"/>
          <w:szCs w:val="28"/>
        </w:rPr>
        <w:t xml:space="preserve">技术开发合同（一）（精选16篇）</w:t>
      </w:r>
    </w:p>
    <w:p>
      <w:pPr>
        <w:ind w:left="0" w:right="0" w:firstLine="560"/>
        <w:spacing w:before="450" w:after="450" w:line="312" w:lineRule="auto"/>
      </w:pPr>
      <w:r>
        <w:rPr>
          <w:rFonts w:ascii="宋体" w:hAnsi="宋体" w:eastAsia="宋体" w:cs="宋体"/>
          <w:color w:val="000"/>
          <w:sz w:val="28"/>
          <w:szCs w:val="28"/>
        </w:rPr>
        <w:t xml:space="preserve">技术开发合同（一） 篇1</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技术开发合同（一）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宋体" w:hAnsi="宋体" w:eastAsia="宋体" w:cs="宋体"/>
          <w:color w:val="000"/>
          <w:sz w:val="28"/>
          <w:szCs w:val="28"/>
        </w:rPr>
        <w:t xml:space="preserve">技术开发合同（一）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技术开发合同（一） 篇4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技术开发合同（一） 篇5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技术开发合同（一） 篇6</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 负责人：_________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技术开发合同（一）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技术开发合同（一）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技术开发合同（一） 篇9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技术开发合同（一） 篇10</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技术开发合同（一） 篇11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技术开发合同（一）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2025-12-09T20:52:03+08:00</dcterms:created>
  <dcterms:modified xsi:type="dcterms:W3CDTF">2025-12-09T20:52:03+08:00</dcterms:modified>
</cp:coreProperties>
</file>

<file path=docProps/custom.xml><?xml version="1.0" encoding="utf-8"?>
<Properties xmlns="http://schemas.openxmlformats.org/officeDocument/2006/custom-properties" xmlns:vt="http://schemas.openxmlformats.org/officeDocument/2006/docPropsVTypes"/>
</file>