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金融合同:中保人寿保险有限公司福寿安康保险条款</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福寿安康保险合同(以下简称本合同)由保险单及本合同所载条款、声明、批注，以及和本合同有关的投保单、复效申请书、健康声明书，及其他约定书共同构成。　　投保条件　　第二条　凡身体健康、能正常工作的机关、企业、事业单位和社...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福寿安康保险合同(以下简称本合同)由保险单及本合同所载条款、声明、批注，以及和本合同有关的投保单、复效申请书、健康声明书，及其他约定书共同构成。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身体健康、能正常工作的机关、企业、事业单位和社会团体的在职人员均可作为投保人，通过单位统一为其本人(即被保险人)，向中保人寿保险有限公司(以下简称保险人)投保本保险。投保时，单位在职人员人数必须在十人以上，而且被保险人人数必须占本单位的职人员人数80％以上。</w:t>
      </w:r>
    </w:p>
    <w:p>
      <w:pPr>
        <w:ind w:left="0" w:right="0" w:firstLine="560"/>
        <w:spacing w:before="450" w:after="450" w:line="312" w:lineRule="auto"/>
      </w:pPr>
      <w:r>
        <w:rPr>
          <w:rFonts w:ascii="宋体" w:hAnsi="宋体" w:eastAsia="宋体" w:cs="宋体"/>
          <w:color w:val="000"/>
          <w:sz w:val="28"/>
          <w:szCs w:val="28"/>
        </w:rPr>
        <w:t xml:space="preserve">　　机关、企业、事业单位和社会团体也可以作为投保人，为其成员(被保险人)向保险人投保本保险。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保险人应负的保险责任，自投保人缴付第一期保险费且保险人同意承保而签发保险单时开始。除另有约定外，保险单签发日即为本合同的生效日，生效日每年的对应日为生效对应日。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保险费缴付方式有季缴、年缴及趸缴三种，由投保人在投保时选择。</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第四条　本合同的保险期间一年、三年、五年及八年四种，投保人可选择其中的一种或多种投保，本合同生效后保险期间不得变更。</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一、自本合同生效日起一百八十日后，被保险人因疾病而身故时，保险人按保险单所列明疾病死亡保险金额给付保险金，本合同效力即行终止；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二、被保险人因遭受意外伤害而身故，保险人按保险单所列明意外伤害死亡及意外残疾保险金额给付保险金，本合同效力即行终止；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三、被保险人因遭受意外伤害，并自遭受意外伤害之日起一百八十日内造成身体残疾或永久丧失部分身体机能，保险人根据“中保人寿保险有限公司人身保险意外伤害残疾给付标准试行办法”，按保险单所列明意外伤害死亡及意外残疾保险金额比例给付保险金。</w:t>
      </w:r>
    </w:p>
    <w:p>
      <w:pPr>
        <w:ind w:left="0" w:right="0" w:firstLine="560"/>
        <w:spacing w:before="450" w:after="450" w:line="312" w:lineRule="auto"/>
      </w:pPr>
      <w:r>
        <w:rPr>
          <w:rFonts w:ascii="宋体" w:hAnsi="宋体" w:eastAsia="宋体" w:cs="宋体"/>
          <w:color w:val="000"/>
          <w:sz w:val="28"/>
          <w:szCs w:val="28"/>
        </w:rPr>
        <w:t xml:space="preserve">　　被保险人自遭受意外伤害之日起一百八十日内由于该意外伤害身故，保险人再给付保险单所列明意外伤害死亡及意外残疾保险金额与本次意外伤害已给付保险金的差额，本合同效力即行终止。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有效期内，不论一次或多次因遭受意外伤害而身体残疾或永久丧失部分身体机能，保险人均按规定分别给付保险金，但累计给付的保险金总额不超过保险单所列明意外伤害死亡及意外残疾保险金额。</w:t>
      </w:r>
    </w:p>
    <w:p>
      <w:pPr>
        <w:ind w:left="0" w:right="0" w:firstLine="560"/>
        <w:spacing w:before="450" w:after="450" w:line="312" w:lineRule="auto"/>
      </w:pPr>
      <w:r>
        <w:rPr>
          <w:rFonts w:ascii="宋体" w:hAnsi="宋体" w:eastAsia="宋体" w:cs="宋体"/>
          <w:color w:val="000"/>
          <w:sz w:val="28"/>
          <w:szCs w:val="28"/>
        </w:rPr>
        <w:t xml:space="preserve">　　第六条　在本合同有效期内，被保险人生存至保险期满，保险人按保险单所列明的满期保险金额给付保险金，本合同效力即行终止。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被保险人因下列情事之一致身故时，保险人不负本合同规定的保险责任：</w:t>
      </w:r>
    </w:p>
    <w:p>
      <w:pPr>
        <w:ind w:left="0" w:right="0" w:firstLine="560"/>
        <w:spacing w:before="450" w:after="450" w:line="312" w:lineRule="auto"/>
      </w:pPr>
      <w:r>
        <w:rPr>
          <w:rFonts w:ascii="宋体" w:hAnsi="宋体" w:eastAsia="宋体" w:cs="宋体"/>
          <w:color w:val="000"/>
          <w:sz w:val="28"/>
          <w:szCs w:val="28"/>
        </w:rPr>
        <w:t xml:space="preserve">　　一、投保人或被保险人的故意行为；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 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第八条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第九条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身体残疾鉴定</w:t>
      </w:r>
    </w:p>
    <w:p>
      <w:pPr>
        <w:ind w:left="0" w:right="0" w:firstLine="560"/>
        <w:spacing w:before="450" w:after="450" w:line="312" w:lineRule="auto"/>
      </w:pPr>
      <w:r>
        <w:rPr>
          <w:rFonts w:ascii="宋体" w:hAnsi="宋体" w:eastAsia="宋体" w:cs="宋体"/>
          <w:color w:val="000"/>
          <w:sz w:val="28"/>
          <w:szCs w:val="28"/>
        </w:rPr>
        <w:t xml:space="preserve">　　第十一条　被保险人因疾病或遭受意外伤害而身体残疾，应在治疗结束后，由保险人指定的医疗机构进行鉴定。如果被保险人自遭受意外伤害之日起一百八十日治疗仍未结束，按第一百八十日的身体情况进行鉴定。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第十二条　在本合同有效期内，被保险人发生第五条规定的保险责任范围内的身故，受益人申请领取被保险人身故保险金时，应出具下列文件：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申请领取被保险人意外伤害身故保险金时，受益人另需出具被保险人意外伤害事故证明。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第十三条　在本合同有效期内，被保险人发生第五条规定的保险责任范围内的身体残疾，申请领取意外残疾保险金时，应出具下列文件：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三、保险人指定医疗机构出具的被保险人身体残疾鉴定书；</w:t>
      </w:r>
    </w:p>
    <w:p>
      <w:pPr>
        <w:ind w:left="0" w:right="0" w:firstLine="560"/>
        <w:spacing w:before="450" w:after="450" w:line="312" w:lineRule="auto"/>
      </w:pPr>
      <w:r>
        <w:rPr>
          <w:rFonts w:ascii="宋体" w:hAnsi="宋体" w:eastAsia="宋体" w:cs="宋体"/>
          <w:color w:val="000"/>
          <w:sz w:val="28"/>
          <w:szCs w:val="28"/>
        </w:rPr>
        <w:t xml:space="preserve">　　四、被保险人的身份证件；</w:t>
      </w:r>
    </w:p>
    <w:p>
      <w:pPr>
        <w:ind w:left="0" w:right="0" w:firstLine="560"/>
        <w:spacing w:before="450" w:after="450" w:line="312" w:lineRule="auto"/>
      </w:pPr>
      <w:r>
        <w:rPr>
          <w:rFonts w:ascii="宋体" w:hAnsi="宋体" w:eastAsia="宋体" w:cs="宋体"/>
          <w:color w:val="000"/>
          <w:sz w:val="28"/>
          <w:szCs w:val="28"/>
        </w:rPr>
        <w:t xml:space="preserve">　　五、意外伤害事故证明书。</w:t>
      </w:r>
    </w:p>
    <w:p>
      <w:pPr>
        <w:ind w:left="0" w:right="0" w:firstLine="560"/>
        <w:spacing w:before="450" w:after="450" w:line="312" w:lineRule="auto"/>
      </w:pPr>
      <w:r>
        <w:rPr>
          <w:rFonts w:ascii="宋体" w:hAnsi="宋体" w:eastAsia="宋体" w:cs="宋体"/>
          <w:color w:val="000"/>
          <w:sz w:val="28"/>
          <w:szCs w:val="28"/>
        </w:rPr>
        <w:t xml:space="preserve">　　第十四条　被保险人生存至保险期满而本合同仍然有效，由本人持保险单、最近一次保险费的缴费凭证与身份证件，申请领取满期保险金。</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第十五条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第十六条　在本合同有效期内，被保险人生存，但投保人不愿继续参加本保险而解除本合同时，保险人于接到通知后三十日内退还本保险单的现金价值。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投保人在本合同有效期内，可申请增加或减少保险费缴费标准，但最少不得低于本条款附所规定的最低限额(年交保险费60元)，其减少部分视为解除合同。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第二十一条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第二十二条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第二十三条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第二十四条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第二十五条　本合同发生争议且协商无效时，可向保险单签发地的仲裁机构申请仲裁或向人民法院提起诉讼。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福寿安康保险保险金额表</w:t>
      </w:r>
    </w:p>
    <w:p>
      <w:pPr>
        <w:ind w:left="0" w:right="0" w:firstLine="560"/>
        <w:spacing w:before="450" w:after="450" w:line="312" w:lineRule="auto"/>
      </w:pPr>
      <w:r>
        <w:rPr>
          <w:rFonts w:ascii="宋体" w:hAnsi="宋体" w:eastAsia="宋体" w:cs="宋体"/>
          <w:color w:val="000"/>
          <w:sz w:val="28"/>
          <w:szCs w:val="28"/>
        </w:rPr>
        <w:t xml:space="preserve">交费方式</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疾病死亡保险金</w:t>
      </w:r>
    </w:p>
    <w:p>
      <w:pPr>
        <w:ind w:left="0" w:right="0" w:firstLine="560"/>
        <w:spacing w:before="450" w:after="450" w:line="312" w:lineRule="auto"/>
      </w:pPr>
      <w:r>
        <w:rPr>
          <w:rFonts w:ascii="宋体" w:hAnsi="宋体" w:eastAsia="宋体" w:cs="宋体"/>
          <w:color w:val="000"/>
          <w:sz w:val="28"/>
          <w:szCs w:val="28"/>
        </w:rPr>
        <w:t xml:space="preserve">意外死亡及伤残保险金</w:t>
      </w:r>
    </w:p>
    <w:p>
      <w:pPr>
        <w:ind w:left="0" w:right="0" w:firstLine="560"/>
        <w:spacing w:before="450" w:after="450" w:line="312" w:lineRule="auto"/>
      </w:pPr>
      <w:r>
        <w:rPr>
          <w:rFonts w:ascii="宋体" w:hAnsi="宋体" w:eastAsia="宋体" w:cs="宋体"/>
          <w:color w:val="000"/>
          <w:sz w:val="28"/>
          <w:szCs w:val="28"/>
        </w:rPr>
        <w:t xml:space="preserve">满期保险金</w:t>
      </w:r>
    </w:p>
    <w:p>
      <w:pPr>
        <w:ind w:left="0" w:right="0" w:firstLine="560"/>
        <w:spacing w:before="450" w:after="450" w:line="312" w:lineRule="auto"/>
      </w:pPr>
      <w:r>
        <w:rPr>
          <w:rFonts w:ascii="宋体" w:hAnsi="宋体" w:eastAsia="宋体" w:cs="宋体"/>
          <w:color w:val="000"/>
          <w:sz w:val="28"/>
          <w:szCs w:val="28"/>
        </w:rPr>
        <w:t xml:space="preserve">季交一元</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160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256</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年交一元</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趸交一元</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1．08</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2026-09-13T10:01:24+08:00</dcterms:created>
  <dcterms:modified xsi:type="dcterms:W3CDTF">2026-09-13T10:01:24+08:00</dcterms:modified>
</cp:coreProperties>
</file>

<file path=docProps/custom.xml><?xml version="1.0" encoding="utf-8"?>
<Properties xmlns="http://schemas.openxmlformats.org/officeDocument/2006/custom-properties" xmlns:vt="http://schemas.openxmlformats.org/officeDocument/2006/docPropsVTypes"/>
</file>