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金融合同:中国太平洋保险公司房屋按揭保险条款</w:t>
      </w:r>
      <w:bookmarkEnd w:id="1"/>
    </w:p>
    <w:p>
      <w:pPr>
        <w:jc w:val="center"/>
        <w:spacing w:before="0" w:after="450"/>
      </w:pPr>
      <w:r>
        <w:rPr>
          <w:rFonts w:ascii="Arial" w:hAnsi="Arial" w:eastAsia="Arial" w:cs="Arial"/>
          <w:color w:val="999999"/>
          <w:sz w:val="20"/>
          <w:szCs w:val="20"/>
        </w:rPr>
        <w:t xml:space="preserve">来源：网络  作者：暖阳如梦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一、保险财产  购房人通过银行按揭所购买的房屋。  二、责任范围  由下面列明的原因引起的房屋物质损失和费用，保险公司负责赔偿：  1．火灾；  2．爆炸；  3．雷电；  4．飓风、台风、龙卷风；  5．风暴、暴雨、洪水；但不包括正常水位...</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购房人通过银行按揭所购买的房屋。</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由下面列明的原因引起的房屋物质损失和费用，保险公司负责赔偿：</w:t>
      </w:r>
    </w:p>
    <w:p>
      <w:pPr>
        <w:ind w:left="0" w:right="0" w:firstLine="560"/>
        <w:spacing w:before="450" w:after="450" w:line="312" w:lineRule="auto"/>
      </w:pPr>
      <w:r>
        <w:rPr>
          <w:rFonts w:ascii="宋体" w:hAnsi="宋体" w:eastAsia="宋体" w:cs="宋体"/>
          <w:color w:val="000"/>
          <w:sz w:val="28"/>
          <w:szCs w:val="28"/>
        </w:rPr>
        <w:t xml:space="preserve">1．火灾；</w:t>
      </w:r>
    </w:p>
    <w:p>
      <w:pPr>
        <w:ind w:left="0" w:right="0" w:firstLine="560"/>
        <w:spacing w:before="450" w:after="450" w:line="312" w:lineRule="auto"/>
      </w:pPr>
      <w:r>
        <w:rPr>
          <w:rFonts w:ascii="宋体" w:hAnsi="宋体" w:eastAsia="宋体" w:cs="宋体"/>
          <w:color w:val="000"/>
          <w:sz w:val="28"/>
          <w:szCs w:val="28"/>
        </w:rPr>
        <w:t xml:space="preserve">2．爆炸；</w:t>
      </w:r>
    </w:p>
    <w:p>
      <w:pPr>
        <w:ind w:left="0" w:right="0" w:firstLine="560"/>
        <w:spacing w:before="450" w:after="450" w:line="312" w:lineRule="auto"/>
      </w:pPr>
      <w:r>
        <w:rPr>
          <w:rFonts w:ascii="宋体" w:hAnsi="宋体" w:eastAsia="宋体" w:cs="宋体"/>
          <w:color w:val="000"/>
          <w:sz w:val="28"/>
          <w:szCs w:val="28"/>
        </w:rPr>
        <w:t xml:space="preserve">3．雷电；</w:t>
      </w:r>
    </w:p>
    <w:p>
      <w:pPr>
        <w:ind w:left="0" w:right="0" w:firstLine="560"/>
        <w:spacing w:before="450" w:after="450" w:line="312" w:lineRule="auto"/>
      </w:pPr>
      <w:r>
        <w:rPr>
          <w:rFonts w:ascii="宋体" w:hAnsi="宋体" w:eastAsia="宋体" w:cs="宋体"/>
          <w:color w:val="000"/>
          <w:sz w:val="28"/>
          <w:szCs w:val="28"/>
        </w:rPr>
        <w:t xml:space="preserve">4．飓风、台风、龙卷风；</w:t>
      </w:r>
    </w:p>
    <w:p>
      <w:pPr>
        <w:ind w:left="0" w:right="0" w:firstLine="560"/>
        <w:spacing w:before="450" w:after="450" w:line="312" w:lineRule="auto"/>
      </w:pPr>
      <w:r>
        <w:rPr>
          <w:rFonts w:ascii="宋体" w:hAnsi="宋体" w:eastAsia="宋体" w:cs="宋体"/>
          <w:color w:val="000"/>
          <w:sz w:val="28"/>
          <w:szCs w:val="28"/>
        </w:rPr>
        <w:t xml:space="preserve">5．风暴、暴雨、洪水；但不包括正常水位变化、海水倒灌及水库、运河、堤坝在正常水位线以下的排水和渗漏；</w:t>
      </w:r>
    </w:p>
    <w:p>
      <w:pPr>
        <w:ind w:left="0" w:right="0" w:firstLine="560"/>
        <w:spacing w:before="450" w:after="450" w:line="312" w:lineRule="auto"/>
      </w:pPr>
      <w:r>
        <w:rPr>
          <w:rFonts w:ascii="宋体" w:hAnsi="宋体" w:eastAsia="宋体" w:cs="宋体"/>
          <w:color w:val="000"/>
          <w:sz w:val="28"/>
          <w:szCs w:val="28"/>
        </w:rPr>
        <w:t xml:space="preserve">6．冰雹；</w:t>
      </w:r>
    </w:p>
    <w:p>
      <w:pPr>
        <w:ind w:left="0" w:right="0" w:firstLine="560"/>
        <w:spacing w:before="450" w:after="450" w:line="312" w:lineRule="auto"/>
      </w:pPr>
      <w:r>
        <w:rPr>
          <w:rFonts w:ascii="宋体" w:hAnsi="宋体" w:eastAsia="宋体" w:cs="宋体"/>
          <w:color w:val="000"/>
          <w:sz w:val="28"/>
          <w:szCs w:val="28"/>
        </w:rPr>
        <w:t xml:space="preserve">7．地崩、山崩；</w:t>
      </w:r>
    </w:p>
    <w:p>
      <w:pPr>
        <w:ind w:left="0" w:right="0" w:firstLine="560"/>
        <w:spacing w:before="450" w:after="450" w:line="312" w:lineRule="auto"/>
      </w:pPr>
      <w:r>
        <w:rPr>
          <w:rFonts w:ascii="宋体" w:hAnsi="宋体" w:eastAsia="宋体" w:cs="宋体"/>
          <w:color w:val="000"/>
          <w:sz w:val="28"/>
          <w:szCs w:val="28"/>
        </w:rPr>
        <w:t xml:space="preserve">8．火山爆发；</w:t>
      </w:r>
    </w:p>
    <w:p>
      <w:pPr>
        <w:ind w:left="0" w:right="0" w:firstLine="560"/>
        <w:spacing w:before="450" w:after="450" w:line="312" w:lineRule="auto"/>
      </w:pPr>
      <w:r>
        <w:rPr>
          <w:rFonts w:ascii="宋体" w:hAnsi="宋体" w:eastAsia="宋体" w:cs="宋体"/>
          <w:color w:val="000"/>
          <w:sz w:val="28"/>
          <w:szCs w:val="28"/>
        </w:rPr>
        <w:t xml:space="preserve">9．地面下沉，但不包括由于打桩、地下作业及挖掘作业引起的地面下陷下沉；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10．空中运行物坠落以及外来的建筑物和其他固定物体倒塌；</w:t>
      </w:r>
    </w:p>
    <w:p>
      <w:pPr>
        <w:ind w:left="0" w:right="0" w:firstLine="560"/>
        <w:spacing w:before="450" w:after="450" w:line="312" w:lineRule="auto"/>
      </w:pPr>
      <w:r>
        <w:rPr>
          <w:rFonts w:ascii="宋体" w:hAnsi="宋体" w:eastAsia="宋体" w:cs="宋体"/>
          <w:color w:val="000"/>
          <w:sz w:val="28"/>
          <w:szCs w:val="28"/>
        </w:rPr>
        <w:t xml:space="preserve">11．水箱、水管爆裂，但不包括由于锈蚀引起水箱、水管爆裂。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本公司对下列名项不负责赔偿：</w:t>
      </w:r>
    </w:p>
    <w:p>
      <w:pPr>
        <w:ind w:left="0" w:right="0" w:firstLine="560"/>
        <w:spacing w:before="450" w:after="450" w:line="312" w:lineRule="auto"/>
      </w:pPr>
      <w:r>
        <w:rPr>
          <w:rFonts w:ascii="宋体" w:hAnsi="宋体" w:eastAsia="宋体" w:cs="宋体"/>
          <w:color w:val="000"/>
          <w:sz w:val="28"/>
          <w:szCs w:val="28"/>
        </w:rPr>
        <w:t xml:space="preserve">1．投保人、被保险人及其代表的故意行为或重大过失引起房屋的任何损失和费用；</w:t>
      </w:r>
    </w:p>
    <w:p>
      <w:pPr>
        <w:ind w:left="0" w:right="0" w:firstLine="560"/>
        <w:spacing w:before="450" w:after="450" w:line="312" w:lineRule="auto"/>
      </w:pPr>
      <w:r>
        <w:rPr>
          <w:rFonts w:ascii="宋体" w:hAnsi="宋体" w:eastAsia="宋体" w:cs="宋体"/>
          <w:color w:val="000"/>
          <w:sz w:val="28"/>
          <w:szCs w:val="28"/>
        </w:rPr>
        <w:t xml:space="preserve">2．地震、海啸引起的损失和费用；</w:t>
      </w:r>
    </w:p>
    <w:p>
      <w:pPr>
        <w:ind w:left="0" w:right="0" w:firstLine="560"/>
        <w:spacing w:before="450" w:after="450" w:line="312" w:lineRule="auto"/>
      </w:pPr>
      <w:r>
        <w:rPr>
          <w:rFonts w:ascii="宋体" w:hAnsi="宋体" w:eastAsia="宋体" w:cs="宋体"/>
          <w:color w:val="000"/>
          <w:sz w:val="28"/>
          <w:szCs w:val="28"/>
        </w:rPr>
        <w:t xml:space="preserve">3．贬值、丧失市场或使用价值等其他后果损失；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4．战争、类似战争行为、敌对行为、武装活动、谋反、政变、罢工、*、民众*引起的损失和费用；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5．政府命令或任何公共*的没收、征用、销毁和毁坏；</w:t>
      </w:r>
    </w:p>
    <w:p>
      <w:pPr>
        <w:ind w:left="0" w:right="0" w:firstLine="560"/>
        <w:spacing w:before="450" w:after="450" w:line="312" w:lineRule="auto"/>
      </w:pPr>
      <w:r>
        <w:rPr>
          <w:rFonts w:ascii="宋体" w:hAnsi="宋体" w:eastAsia="宋体" w:cs="宋体"/>
          <w:color w:val="000"/>
          <w:sz w:val="28"/>
          <w:szCs w:val="28"/>
        </w:rPr>
        <w:t xml:space="preserve">6．核裂变、核武器、核材料、核辐射以及放射性污染引起的任何损失和费用；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7．大气、土地、水污染及其他各种污染引起的任何损失和费用，但不包括由于保险单第二条责任范围列明的风险；</w:t>
      </w:r>
    </w:p>
    <w:p>
      <w:pPr>
        <w:ind w:left="0" w:right="0" w:firstLine="560"/>
        <w:spacing w:before="450" w:after="450" w:line="312" w:lineRule="auto"/>
      </w:pPr>
      <w:r>
        <w:rPr>
          <w:rFonts w:ascii="宋体" w:hAnsi="宋体" w:eastAsia="宋体" w:cs="宋体"/>
          <w:color w:val="000"/>
          <w:sz w:val="28"/>
          <w:szCs w:val="28"/>
        </w:rPr>
        <w:t xml:space="preserve">8．本保险单明细表有关条款中规定的应由被保险人自行负担的免赔额；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9．其他不属于本保险单第二条责任范围列明的风险引起的损失。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四、保险期限</w:t>
      </w:r>
    </w:p>
    <w:p>
      <w:pPr>
        <w:ind w:left="0" w:right="0" w:firstLine="560"/>
        <w:spacing w:before="450" w:after="450" w:line="312" w:lineRule="auto"/>
      </w:pPr>
      <w:r>
        <w:rPr>
          <w:rFonts w:ascii="宋体" w:hAnsi="宋体" w:eastAsia="宋体" w:cs="宋体"/>
          <w:color w:val="000"/>
          <w:sz w:val="28"/>
          <w:szCs w:val="28"/>
        </w:rPr>
        <w:t xml:space="preserve">与购房贷款期限相同。</w:t>
      </w:r>
    </w:p>
    <w:p>
      <w:pPr>
        <w:ind w:left="0" w:right="0" w:firstLine="560"/>
        <w:spacing w:before="450" w:after="450" w:line="312" w:lineRule="auto"/>
      </w:pPr>
      <w:r>
        <w:rPr>
          <w:rFonts w:ascii="宋体" w:hAnsi="宋体" w:eastAsia="宋体" w:cs="宋体"/>
          <w:color w:val="000"/>
          <w:sz w:val="28"/>
          <w:szCs w:val="28"/>
        </w:rPr>
        <w:t xml:space="preserve">五、保险金额</w:t>
      </w:r>
    </w:p>
    <w:p>
      <w:pPr>
        <w:ind w:left="0" w:right="0" w:firstLine="560"/>
        <w:spacing w:before="450" w:after="450" w:line="312" w:lineRule="auto"/>
      </w:pPr>
      <w:r>
        <w:rPr>
          <w:rFonts w:ascii="宋体" w:hAnsi="宋体" w:eastAsia="宋体" w:cs="宋体"/>
          <w:color w:val="000"/>
          <w:sz w:val="28"/>
          <w:szCs w:val="28"/>
        </w:rPr>
        <w:t xml:space="preserve">为所购房屋全部的实际价值。</w:t>
      </w:r>
    </w:p>
    <w:p>
      <w:pPr>
        <w:ind w:left="0" w:right="0" w:firstLine="560"/>
        <w:spacing w:before="450" w:after="450" w:line="312" w:lineRule="auto"/>
      </w:pPr>
      <w:r>
        <w:rPr>
          <w:rFonts w:ascii="宋体" w:hAnsi="宋体" w:eastAsia="宋体" w:cs="宋体"/>
          <w:color w:val="000"/>
          <w:sz w:val="28"/>
          <w:szCs w:val="28"/>
        </w:rPr>
        <w:t xml:space="preserve">六、赔偿处理</w:t>
      </w:r>
    </w:p>
    <w:p>
      <w:pPr>
        <w:ind w:left="0" w:right="0" w:firstLine="560"/>
        <w:spacing w:before="450" w:after="450" w:line="312" w:lineRule="auto"/>
      </w:pPr>
      <w:r>
        <w:rPr>
          <w:rFonts w:ascii="宋体" w:hAnsi="宋体" w:eastAsia="宋体" w:cs="宋体"/>
          <w:color w:val="000"/>
          <w:sz w:val="28"/>
          <w:szCs w:val="28"/>
        </w:rPr>
        <w:t xml:space="preserve">1．如果发生本保险责任范围内的损失，本公司可选择下列方式赔偿：</w:t>
      </w:r>
    </w:p>
    <w:p>
      <w:pPr>
        <w:ind w:left="0" w:right="0" w:firstLine="560"/>
        <w:spacing w:before="450" w:after="450" w:line="312" w:lineRule="auto"/>
      </w:pPr>
      <w:r>
        <w:rPr>
          <w:rFonts w:ascii="宋体" w:hAnsi="宋体" w:eastAsia="宋体" w:cs="宋体"/>
          <w:color w:val="000"/>
          <w:sz w:val="28"/>
          <w:szCs w:val="28"/>
        </w:rPr>
        <w:t xml:space="preserve">（1）按受损财产的价值赔偿；</w:t>
      </w:r>
    </w:p>
    <w:p>
      <w:pPr>
        <w:ind w:left="0" w:right="0" w:firstLine="560"/>
        <w:spacing w:before="450" w:after="450" w:line="312" w:lineRule="auto"/>
      </w:pPr>
      <w:r>
        <w:rPr>
          <w:rFonts w:ascii="宋体" w:hAnsi="宋体" w:eastAsia="宋体" w:cs="宋体"/>
          <w:color w:val="000"/>
          <w:sz w:val="28"/>
          <w:szCs w:val="28"/>
        </w:rPr>
        <w:t xml:space="preserve">（2）赔付受损财产基本恢复原状的修理、修复费用；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（3）修理、恢复受损财产，使之达到与同类财产基本一致的状况。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2．受损财产的赔偿损失按当时的市价计算。市价低于保险金额时，赔偿按市价计算；市价高于保险金额时，赔偿按保险金额与市价的比例计算。如本保险所载项目不止一项时，赔款按本规定逐项计算。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3．保险项目发生损失后，如本公司按全部损失赔付，其残值应在赔款中扣除，本公司有权不接受被保险人对受损财产的委付。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4．任何属于成对或成套的项目，若发生损失，本公司的赔偿责任不超过该受损项目在所属整对或整套基础上的保险金额中所占的比例。</w:t>
      </w:r>
    </w:p>
    <w:p>
      <w:pPr>
        <w:ind w:left="0" w:right="0" w:firstLine="560"/>
        <w:spacing w:before="450" w:after="450" w:line="312" w:lineRule="auto"/>
      </w:pPr>
      <w:r>
        <w:rPr>
          <w:rFonts w:ascii="宋体" w:hAnsi="宋体" w:eastAsia="宋体" w:cs="宋体"/>
          <w:color w:val="000"/>
          <w:sz w:val="28"/>
          <w:szCs w:val="28"/>
        </w:rPr>
        <w:t xml:space="preserve">5．发生损失后，被保险人为减少损失而采取必要的措施后产生的合理费用，本公司予以赔偿，但本项费用以保险财产的保险金额为限。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6．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起按日比例计算的保险费。</w:t>
      </w:r>
    </w:p>
    <w:p>
      <w:pPr>
        <w:ind w:left="0" w:right="0" w:firstLine="560"/>
        <w:spacing w:before="450" w:after="450" w:line="312" w:lineRule="auto"/>
      </w:pPr>
      <w:r>
        <w:rPr>
          <w:rFonts w:ascii="宋体" w:hAnsi="宋体" w:eastAsia="宋体" w:cs="宋体"/>
          <w:color w:val="000"/>
          <w:sz w:val="28"/>
          <w:szCs w:val="28"/>
        </w:rPr>
        <w:t xml:space="preserve">7．被保险人的索赔期限，从损失发生之日起，不得超过2年。</w:t>
      </w:r>
    </w:p>
    <w:p>
      <w:pPr>
        <w:ind w:left="0" w:right="0" w:firstLine="560"/>
        <w:spacing w:before="450" w:after="450" w:line="312" w:lineRule="auto"/>
      </w:pPr>
      <w:r>
        <w:rPr>
          <w:rFonts w:ascii="宋体" w:hAnsi="宋体" w:eastAsia="宋体" w:cs="宋体"/>
          <w:color w:val="000"/>
          <w:sz w:val="28"/>
          <w:szCs w:val="28"/>
        </w:rPr>
        <w:t xml:space="preserve">七、被保险人义务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1．在投保时，被保险人及其代表应对投保申请书中列明的事项以及本公司提出的其他事项作出真实、详尽的说明或描述；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2．被保险人投保时一次交清保险费；</w:t>
      </w:r>
    </w:p>
    <w:p>
      <w:pPr>
        <w:ind w:left="0" w:right="0" w:firstLine="560"/>
        <w:spacing w:before="450" w:after="450" w:line="312" w:lineRule="auto"/>
      </w:pPr>
      <w:r>
        <w:rPr>
          <w:rFonts w:ascii="宋体" w:hAnsi="宋体" w:eastAsia="宋体" w:cs="宋体"/>
          <w:color w:val="000"/>
          <w:sz w:val="28"/>
          <w:szCs w:val="28"/>
        </w:rPr>
        <w:t xml:space="preserve">3．保险期限内，被保险人应采取一切合理的预防措施，包括认真考虑并付诸实施本公司代表提出的合理的防损建议，由此产生的一切费用，均由被保险人承担；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4．在发生引起或可能引起本保险单项下索赔的损失时，被保险人及其代表应：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（3）在本公司的代表或检验师进行勘查之前，保留事故现场及有关实物证据；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在保险期限内，购房人还贷完毕，由贷款人出具证明，贷款人的保险权益丧失，保险人出具批单，保险人继续负责本保单项下的保险责任。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（2）向法院提出诉讼。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2026-09-17T03:45:42+08:00</dcterms:created>
  <dcterms:modified xsi:type="dcterms:W3CDTF">2026-09-17T03:45:42+08:00</dcterms:modified>
</cp:coreProperties>
</file>

<file path=docProps/custom.xml><?xml version="1.0" encoding="utf-8"?>
<Properties xmlns="http://schemas.openxmlformats.org/officeDocument/2006/custom-properties" xmlns:vt="http://schemas.openxmlformats.org/officeDocument/2006/docPropsVTypes"/>
</file>