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家庭财产保险范本</w:t>
      </w:r>
      <w:bookmarkEnd w:id="1"/>
    </w:p>
    <w:p>
      <w:pPr>
        <w:jc w:val="center"/>
        <w:spacing w:before="0" w:after="450"/>
      </w:pPr>
      <w:r>
        <w:rPr>
          <w:rFonts w:ascii="Arial" w:hAnsi="Arial" w:eastAsia="Arial" w:cs="Arial"/>
          <w:color w:val="999999"/>
          <w:sz w:val="20"/>
          <w:szCs w:val="20"/>
        </w:rPr>
        <w:t xml:space="preserve">来源：网络  作者：独影花开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一、保险财产范围　　第一条　本保险承保下列家庭财产：　　　　（一）房屋子及其附属物；　　　　（二）服装、家具、家用电器、文化娱乐用品。　　第二条　下列财产不在保险财产范围以内：　　　（一）金银、首饰、珠宝、货币、有价证券、票证、邮票、古玩、...</w:t>
      </w:r>
    </w:p>
    <w:p>
      <w:pPr>
        <w:ind w:left="0" w:right="0" w:firstLine="560"/>
        <w:spacing w:before="450" w:after="450" w:line="312" w:lineRule="auto"/>
      </w:pPr>
      <w:r>
        <w:rPr>
          <w:rFonts w:ascii="宋体" w:hAnsi="宋体" w:eastAsia="宋体" w:cs="宋体"/>
          <w:color w:val="000"/>
          <w:sz w:val="28"/>
          <w:szCs w:val="28"/>
        </w:rPr>
        <w:t xml:space="preserve">一、保险财产范围</w:t>
      </w:r>
    </w:p>
    <w:p>
      <w:pPr>
        <w:ind w:left="0" w:right="0" w:firstLine="560"/>
        <w:spacing w:before="450" w:after="450" w:line="312" w:lineRule="auto"/>
      </w:pPr>
      <w:r>
        <w:rPr>
          <w:rFonts w:ascii="宋体" w:hAnsi="宋体" w:eastAsia="宋体" w:cs="宋体"/>
          <w:color w:val="000"/>
          <w:sz w:val="28"/>
          <w:szCs w:val="28"/>
        </w:rPr>
        <w:t xml:space="preserve">　　第一条　本保险承保下列家庭财产：　　</w:t>
      </w:r>
    </w:p>
    <w:p>
      <w:pPr>
        <w:ind w:left="0" w:right="0" w:firstLine="560"/>
        <w:spacing w:before="450" w:after="450" w:line="312" w:lineRule="auto"/>
      </w:pPr>
      <w:r>
        <w:rPr>
          <w:rFonts w:ascii="宋体" w:hAnsi="宋体" w:eastAsia="宋体" w:cs="宋体"/>
          <w:color w:val="000"/>
          <w:sz w:val="28"/>
          <w:szCs w:val="28"/>
        </w:rPr>
        <w:t xml:space="preserve">　　（一）房屋子及其附属物；　　</w:t>
      </w:r>
    </w:p>
    <w:p>
      <w:pPr>
        <w:ind w:left="0" w:right="0" w:firstLine="560"/>
        <w:spacing w:before="450" w:after="450" w:line="312" w:lineRule="auto"/>
      </w:pPr>
      <w:r>
        <w:rPr>
          <w:rFonts w:ascii="宋体" w:hAnsi="宋体" w:eastAsia="宋体" w:cs="宋体"/>
          <w:color w:val="000"/>
          <w:sz w:val="28"/>
          <w:szCs w:val="28"/>
        </w:rPr>
        <w:t xml:space="preserve">　　（二）服装、家具、家用电器、文化娱乐用品。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　　第二条　下列财产不在保险财产范围以内：　</w:t>
      </w:r>
    </w:p>
    <w:p>
      <w:pPr>
        <w:ind w:left="0" w:right="0" w:firstLine="560"/>
        <w:spacing w:before="450" w:after="450" w:line="312" w:lineRule="auto"/>
      </w:pPr>
      <w:r>
        <w:rPr>
          <w:rFonts w:ascii="宋体" w:hAnsi="宋体" w:eastAsia="宋体" w:cs="宋体"/>
          <w:color w:val="000"/>
          <w:sz w:val="28"/>
          <w:szCs w:val="28"/>
        </w:rPr>
        <w:t xml:space="preserve">　　（一）金银、首饰、珠宝、货币、有价证券、票证、邮票、古玩、文件、帐册、技术资料、图表、家畜、花草、树木、宠物、照像机、音像制品以及其他无法鉴定价值的财产；　　（二）处于紧急危险状态下的财产；　　</w:t>
      </w:r>
    </w:p>
    <w:p>
      <w:pPr>
        <w:ind w:left="0" w:right="0" w:firstLine="560"/>
        <w:spacing w:before="450" w:after="450" w:line="312" w:lineRule="auto"/>
      </w:pPr>
      <w:r>
        <w:rPr>
          <w:rFonts w:ascii="宋体" w:hAnsi="宋体" w:eastAsia="宋体" w:cs="宋体"/>
          <w:color w:val="000"/>
          <w:sz w:val="28"/>
          <w:szCs w:val="28"/>
        </w:rPr>
        <w:t xml:space="preserve">　　（三）用于生产经营的财产；　　</w:t>
      </w:r>
    </w:p>
    <w:p>
      <w:pPr>
        <w:ind w:left="0" w:right="0" w:firstLine="560"/>
        <w:spacing w:before="450" w:after="450" w:line="312" w:lineRule="auto"/>
      </w:pPr>
      <w:r>
        <w:rPr>
          <w:rFonts w:ascii="宋体" w:hAnsi="宋体" w:eastAsia="宋体" w:cs="宋体"/>
          <w:color w:val="000"/>
          <w:sz w:val="28"/>
          <w:szCs w:val="28"/>
        </w:rPr>
        <w:t xml:space="preserve">　　（四）其他不属于第一条所列范围的财产。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二、保险责任</w:t>
      </w:r>
    </w:p>
    <w:p>
      <w:pPr>
        <w:ind w:left="0" w:right="0" w:firstLine="560"/>
        <w:spacing w:before="450" w:after="450" w:line="312" w:lineRule="auto"/>
      </w:pPr>
      <w:r>
        <w:rPr>
          <w:rFonts w:ascii="宋体" w:hAnsi="宋体" w:eastAsia="宋体" w:cs="宋体"/>
          <w:color w:val="000"/>
          <w:sz w:val="28"/>
          <w:szCs w:val="28"/>
        </w:rPr>
        <w:t xml:space="preserve">　　第三条　保险财产在保险单列明的地址由于下列原因造成的损失，本公司负责赔偿：　　</w:t>
      </w:r>
    </w:p>
    <w:p>
      <w:pPr>
        <w:ind w:left="0" w:right="0" w:firstLine="560"/>
        <w:spacing w:before="450" w:after="450" w:line="312" w:lineRule="auto"/>
      </w:pPr>
      <w:r>
        <w:rPr>
          <w:rFonts w:ascii="宋体" w:hAnsi="宋体" w:eastAsia="宋体" w:cs="宋体"/>
          <w:color w:val="000"/>
          <w:sz w:val="28"/>
          <w:szCs w:val="28"/>
        </w:rPr>
        <w:t xml:space="preserve">　　（一）火灾、爆炸；　　</w:t>
      </w:r>
    </w:p>
    <w:p>
      <w:pPr>
        <w:ind w:left="0" w:right="0" w:firstLine="560"/>
        <w:spacing w:before="450" w:after="450" w:line="312" w:lineRule="auto"/>
      </w:pPr>
      <w:r>
        <w:rPr>
          <w:rFonts w:ascii="宋体" w:hAnsi="宋体" w:eastAsia="宋体" w:cs="宋体"/>
          <w:color w:val="000"/>
          <w:sz w:val="28"/>
          <w:szCs w:val="28"/>
        </w:rPr>
        <w:t xml:space="preserve">　　（二）雷击、冰雹、雪灾、洪水、崖崩、龙卷风、冰凌、泥石流和自然灾害引起地陷或下沉；　　</w:t>
      </w:r>
    </w:p>
    <w:p>
      <w:pPr>
        <w:ind w:left="0" w:right="0" w:firstLine="560"/>
        <w:spacing w:before="450" w:after="450" w:line="312" w:lineRule="auto"/>
      </w:pPr>
      <w:r>
        <w:rPr>
          <w:rFonts w:ascii="宋体" w:hAnsi="宋体" w:eastAsia="宋体" w:cs="宋体"/>
          <w:color w:val="000"/>
          <w:sz w:val="28"/>
          <w:szCs w:val="28"/>
        </w:rPr>
        <w:t xml:space="preserve">　　（三）空中运行物体坠落、外界物体倒塌；　　</w:t>
      </w:r>
    </w:p>
    <w:p>
      <w:pPr>
        <w:ind w:left="0" w:right="0" w:firstLine="560"/>
        <w:spacing w:before="450" w:after="450" w:line="312" w:lineRule="auto"/>
      </w:pPr>
      <w:r>
        <w:rPr>
          <w:rFonts w:ascii="宋体" w:hAnsi="宋体" w:eastAsia="宋体" w:cs="宋体"/>
          <w:color w:val="000"/>
          <w:sz w:val="28"/>
          <w:szCs w:val="28"/>
        </w:rPr>
        <w:t xml:space="preserve">　　（四）暴风或暴雨使房屋主要结构（外墙、屋顶、屋架）倒塌；　　</w:t>
      </w:r>
    </w:p>
    <w:p>
      <w:pPr>
        <w:ind w:left="0" w:right="0" w:firstLine="560"/>
        <w:spacing w:before="450" w:after="450" w:line="312" w:lineRule="auto"/>
      </w:pPr>
      <w:r>
        <w:rPr>
          <w:rFonts w:ascii="宋体" w:hAnsi="宋体" w:eastAsia="宋体" w:cs="宋体"/>
          <w:color w:val="000"/>
          <w:sz w:val="28"/>
          <w:szCs w:val="28"/>
        </w:rPr>
        <w:t xml:space="preserve">　　（五）存放于室内的保险财产，因遭受外来的、有明显痕迹的盗窃、抢劫。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　　第四条　保险事故发生后，被保险人为防止或减少保险财产的损失所支付的必要的、合理的费用，本公司负责赔偿，但此项费用的赔偿金额不超过保险金额。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三、除外责任</w:t>
      </w:r>
    </w:p>
    <w:p>
      <w:pPr>
        <w:ind w:left="0" w:right="0" w:firstLine="560"/>
        <w:spacing w:before="450" w:after="450" w:line="312" w:lineRule="auto"/>
      </w:pPr>
      <w:r>
        <w:rPr>
          <w:rFonts w:ascii="宋体" w:hAnsi="宋体" w:eastAsia="宋体" w:cs="宋体"/>
          <w:color w:val="000"/>
          <w:sz w:val="28"/>
          <w:szCs w:val="28"/>
        </w:rPr>
        <w:t xml:space="preserve">　　第五条　保险财产由于下列原因造成的损失，本公司不负赔偿责任：　　</w:t>
      </w:r>
    </w:p>
    <w:p>
      <w:pPr>
        <w:ind w:left="0" w:right="0" w:firstLine="560"/>
        <w:spacing w:before="450" w:after="450" w:line="312" w:lineRule="auto"/>
      </w:pPr>
      <w:r>
        <w:rPr>
          <w:rFonts w:ascii="宋体" w:hAnsi="宋体" w:eastAsia="宋体" w:cs="宋体"/>
          <w:color w:val="000"/>
          <w:sz w:val="28"/>
          <w:szCs w:val="28"/>
        </w:rPr>
        <w:t xml:space="preserve">　　（一）地震、海啸；　　</w:t>
      </w:r>
    </w:p>
    <w:p>
      <w:pPr>
        <w:ind w:left="0" w:right="0" w:firstLine="560"/>
        <w:spacing w:before="450" w:after="450" w:line="312" w:lineRule="auto"/>
      </w:pPr>
      <w:r>
        <w:rPr>
          <w:rFonts w:ascii="宋体" w:hAnsi="宋体" w:eastAsia="宋体" w:cs="宋体"/>
          <w:color w:val="000"/>
          <w:sz w:val="28"/>
          <w:szCs w:val="28"/>
        </w:rPr>
        <w:t xml:space="preserve">　　（二）战争、军事行动、*、罢工、没收、征用；　　</w:t>
      </w:r>
    </w:p>
    <w:p>
      <w:pPr>
        <w:ind w:left="0" w:right="0" w:firstLine="560"/>
        <w:spacing w:before="450" w:after="450" w:line="312" w:lineRule="auto"/>
      </w:pPr>
      <w:r>
        <w:rPr>
          <w:rFonts w:ascii="宋体" w:hAnsi="宋体" w:eastAsia="宋体" w:cs="宋体"/>
          <w:color w:val="000"/>
          <w:sz w:val="28"/>
          <w:szCs w:val="28"/>
        </w:rPr>
        <w:t xml:space="preserve">　　（三）核反应、核辐射或放射性污染；　　</w:t>
      </w:r>
    </w:p>
    <w:p>
      <w:pPr>
        <w:ind w:left="0" w:right="0" w:firstLine="560"/>
        <w:spacing w:before="450" w:after="450" w:line="312" w:lineRule="auto"/>
      </w:pPr>
      <w:r>
        <w:rPr>
          <w:rFonts w:ascii="宋体" w:hAnsi="宋体" w:eastAsia="宋体" w:cs="宋体"/>
          <w:color w:val="000"/>
          <w:sz w:val="28"/>
          <w:szCs w:val="28"/>
        </w:rPr>
        <w:t xml:space="preserve">　　（四）被保险人或其家庭成员的故意行为或重大过失；　　</w:t>
      </w:r>
    </w:p>
    <w:p>
      <w:pPr>
        <w:ind w:left="0" w:right="0" w:firstLine="560"/>
        <w:spacing w:before="450" w:after="450" w:line="312" w:lineRule="auto"/>
      </w:pPr>
      <w:r>
        <w:rPr>
          <w:rFonts w:ascii="宋体" w:hAnsi="宋体" w:eastAsia="宋体" w:cs="宋体"/>
          <w:color w:val="000"/>
          <w:sz w:val="28"/>
          <w:szCs w:val="28"/>
        </w:rPr>
        <w:t xml:space="preserve">　　（五）保险财产本身缺陷、保管不善、变质、霉烂、受潮、虫咬、自然磨损。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　　第六条　本公司对下列各项亦不负责赔偿：　　</w:t>
      </w:r>
    </w:p>
    <w:p>
      <w:pPr>
        <w:ind w:left="0" w:right="0" w:firstLine="560"/>
        <w:spacing w:before="450" w:after="450" w:line="312" w:lineRule="auto"/>
      </w:pPr>
      <w:r>
        <w:rPr>
          <w:rFonts w:ascii="宋体" w:hAnsi="宋体" w:eastAsia="宋体" w:cs="宋体"/>
          <w:color w:val="000"/>
          <w:sz w:val="28"/>
          <w:szCs w:val="28"/>
        </w:rPr>
        <w:t xml:space="preserve">　　（一）家用电器因使用过度或超电压、碰线、漏电、自身发热等原因所造成的自身损毁；　　</w:t>
      </w:r>
    </w:p>
    <w:p>
      <w:pPr>
        <w:ind w:left="0" w:right="0" w:firstLine="560"/>
        <w:spacing w:before="450" w:after="450" w:line="312" w:lineRule="auto"/>
      </w:pPr>
      <w:r>
        <w:rPr>
          <w:rFonts w:ascii="宋体" w:hAnsi="宋体" w:eastAsia="宋体" w:cs="宋体"/>
          <w:color w:val="000"/>
          <w:sz w:val="28"/>
          <w:szCs w:val="28"/>
        </w:rPr>
        <w:t xml:space="preserve">　　（二）堆放于阳台或露天的财产，或用芦席、稻草、油毛毡、麦杆、芦苇、竹杆、帆布等材料为外墙、棚顶的简陋罩棚下的财产及罩棚，由于暴风、暴雨、盗窃或抢劫所造成的损失；（三）未按要求施工导致建筑物地基下陷下沉，建筑物出现裂缝、倒塌的损失；　　</w:t>
      </w:r>
    </w:p>
    <w:p>
      <w:pPr>
        <w:ind w:left="0" w:right="0" w:firstLine="560"/>
        <w:spacing w:before="450" w:after="450" w:line="312" w:lineRule="auto"/>
      </w:pPr>
      <w:r>
        <w:rPr>
          <w:rFonts w:ascii="宋体" w:hAnsi="宋体" w:eastAsia="宋体" w:cs="宋体"/>
          <w:color w:val="000"/>
          <w:sz w:val="28"/>
          <w:szCs w:val="28"/>
        </w:rPr>
        <w:t xml:space="preserve">　　（四）被保险人的家属或雇佣人员或同住人或寄宿人盗窃或纵容他人盗窃保险财产而造成的损失；　　</w:t>
      </w:r>
    </w:p>
    <w:p>
      <w:pPr>
        <w:ind w:left="0" w:right="0" w:firstLine="560"/>
        <w:spacing w:before="450" w:after="450" w:line="312" w:lineRule="auto"/>
      </w:pPr>
      <w:r>
        <w:rPr>
          <w:rFonts w:ascii="宋体" w:hAnsi="宋体" w:eastAsia="宋体" w:cs="宋体"/>
          <w:color w:val="000"/>
          <w:sz w:val="28"/>
          <w:szCs w:val="28"/>
        </w:rPr>
        <w:t xml:space="preserve">　　（五）保险财产在存放处所无人居住或无人看管超过七天的情况下遭受的盗窃损失；　　</w:t>
      </w:r>
    </w:p>
    <w:p>
      <w:pPr>
        <w:ind w:left="0" w:right="0" w:firstLine="560"/>
        <w:spacing w:before="450" w:after="450" w:line="312" w:lineRule="auto"/>
      </w:pPr>
      <w:r>
        <w:rPr>
          <w:rFonts w:ascii="宋体" w:hAnsi="宋体" w:eastAsia="宋体" w:cs="宋体"/>
          <w:color w:val="000"/>
          <w:sz w:val="28"/>
          <w:szCs w:val="28"/>
        </w:rPr>
        <w:t xml:space="preserve">　　（六）因门窗未关致使保险财产遭受的盗窃损失；　　</w:t>
      </w:r>
    </w:p>
    <w:p>
      <w:pPr>
        <w:ind w:left="0" w:right="0" w:firstLine="560"/>
        <w:spacing w:before="450" w:after="450" w:line="312" w:lineRule="auto"/>
      </w:pPr>
      <w:r>
        <w:rPr>
          <w:rFonts w:ascii="宋体" w:hAnsi="宋体" w:eastAsia="宋体" w:cs="宋体"/>
          <w:color w:val="000"/>
          <w:sz w:val="28"/>
          <w:szCs w:val="28"/>
        </w:rPr>
        <w:t xml:space="preserve">　　（七）在发生本条款第三条一、二、三、四项列明的保险事故时保险财产遭受的盗窃、抢劫损失。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四、保险金额及保险费</w:t>
      </w:r>
    </w:p>
    <w:p>
      <w:pPr>
        <w:ind w:left="0" w:right="0" w:firstLine="560"/>
        <w:spacing w:before="450" w:after="450" w:line="312" w:lineRule="auto"/>
      </w:pPr>
      <w:r>
        <w:rPr>
          <w:rFonts w:ascii="宋体" w:hAnsi="宋体" w:eastAsia="宋体" w:cs="宋体"/>
          <w:color w:val="000"/>
          <w:sz w:val="28"/>
          <w:szCs w:val="28"/>
        </w:rPr>
        <w:t xml:space="preserve">　　第七条　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　　第八条　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五、赔偿处理</w:t>
      </w:r>
    </w:p>
    <w:p>
      <w:pPr>
        <w:ind w:left="0" w:right="0" w:firstLine="560"/>
        <w:spacing w:before="450" w:after="450" w:line="312" w:lineRule="auto"/>
      </w:pPr>
      <w:r>
        <w:rPr>
          <w:rFonts w:ascii="宋体" w:hAnsi="宋体" w:eastAsia="宋体" w:cs="宋体"/>
          <w:color w:val="000"/>
          <w:sz w:val="28"/>
          <w:szCs w:val="28"/>
        </w:rPr>
        <w:t xml:space="preserve">　　第九条　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　　第十条　保险财产遭受保险责任范围内的损失时，本公司按照出险当时保险财产的实际价值计算赔偿，但不超过保险单分项列明的保险金额。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　　第十一条　保险财产遭受部分损失经本公司赔偿后，保险合同继续有效，但其保险金额相应减少。减少金额由本公司出具批单批注。第十二条　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　　第十三条　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　　第十四条　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六、投保人及被保险人义务</w:t>
      </w:r>
    </w:p>
    <w:p>
      <w:pPr>
        <w:ind w:left="0" w:right="0" w:firstLine="560"/>
        <w:spacing w:before="450" w:after="450" w:line="312" w:lineRule="auto"/>
      </w:pPr>
      <w:r>
        <w:rPr>
          <w:rFonts w:ascii="宋体" w:hAnsi="宋体" w:eastAsia="宋体" w:cs="宋体"/>
          <w:color w:val="000"/>
          <w:sz w:val="28"/>
          <w:szCs w:val="28"/>
        </w:rPr>
        <w:t xml:space="preserve">　　第十五条　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　　第十六条　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　　第十七条　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　　第十八条　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第十九条　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　　第二十条　被保险人和本公司发生争议不能达成协议时，可向仲裁机关申请仲裁或向法院提起诉讼。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2026-03-10T02:02:44+08:00</dcterms:created>
  <dcterms:modified xsi:type="dcterms:W3CDTF">2026-03-10T02:02:44+08:00</dcterms:modified>
</cp:coreProperties>
</file>

<file path=docProps/custom.xml><?xml version="1.0" encoding="utf-8"?>
<Properties xmlns="http://schemas.openxmlformats.org/officeDocument/2006/custom-properties" xmlns:vt="http://schemas.openxmlformats.org/officeDocument/2006/docPropsVTypes"/>
</file>