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营业用汽车损失保险合同范本</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★以下是为大家整理的营业用汽车损失保险合同范本文章，供大家参考！[小编提示]更多合同范本请点击以下链接:租房合同|劳动合同|租赁合同|劳务合同|用工合同|购销合同|装修合同 总则　　　　第一条　本保险合同由保险条款、投保单、保险单、批单和特...</w:t>
      </w:r>
    </w:p>
    <w:p>
      <w:pPr>
        <w:ind w:left="0" w:right="0" w:firstLine="560"/>
        <w:spacing w:before="450" w:after="450" w:line="312" w:lineRule="auto"/>
      </w:pPr>
      <w:r>
        <w:rPr>
          <w:rFonts w:ascii="宋体" w:hAnsi="宋体" w:eastAsia="宋体" w:cs="宋体"/>
          <w:color w:val="000"/>
          <w:sz w:val="28"/>
          <w:szCs w:val="28"/>
        </w:rPr>
        <w:t xml:space="preserve">★以下是为大家整理的营业用汽车损失保险合同范本文章，供大家参考！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本保险合同中的营业用汽车是指在中华人民共和国境内（不含港、澳、台地区）行驶的，用于客、货运输或租赁，并以直接或间接方式收取运费或租金的汽车。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（二）外界物体坠落、倒塌；</w:t>
      </w:r>
    </w:p>
    <w:p>
      <w:pPr>
        <w:ind w:left="0" w:right="0" w:firstLine="560"/>
        <w:spacing w:before="450" w:after="450" w:line="312" w:lineRule="auto"/>
      </w:pPr>
      <w:r>
        <w:rPr>
          <w:rFonts w:ascii="宋体" w:hAnsi="宋体" w:eastAsia="宋体" w:cs="宋体"/>
          <w:color w:val="000"/>
          <w:sz w:val="28"/>
          <w:szCs w:val="28"/>
        </w:rPr>
        <w:t xml:space="preserve">　　　　　　　　（三）暴风、龙卷风；</w:t>
      </w:r>
    </w:p>
    <w:p>
      <w:pPr>
        <w:ind w:left="0" w:right="0" w:firstLine="560"/>
        <w:spacing w:before="450" w:after="450" w:line="312" w:lineRule="auto"/>
      </w:pPr>
      <w:r>
        <w:rPr>
          <w:rFonts w:ascii="宋体" w:hAnsi="宋体" w:eastAsia="宋体" w:cs="宋体"/>
          <w:color w:val="000"/>
          <w:sz w:val="28"/>
          <w:szCs w:val="28"/>
        </w:rPr>
        <w:t xml:space="preserve">　　　　　　　　（四）雷击、雹灾、暴雨、洪水、海啸；</w:t>
      </w:r>
    </w:p>
    <w:p>
      <w:pPr>
        <w:ind w:left="0" w:right="0" w:firstLine="560"/>
        <w:spacing w:before="450" w:after="450" w:line="312" w:lineRule="auto"/>
      </w:pPr>
      <w:r>
        <w:rPr>
          <w:rFonts w:ascii="宋体" w:hAnsi="宋体" w:eastAsia="宋体" w:cs="宋体"/>
          <w:color w:val="000"/>
          <w:sz w:val="28"/>
          <w:szCs w:val="28"/>
        </w:rPr>
        <w:t xml:space="preserve">　　　　　　　　（五）地陷、冰陷、崖崩、雪崩、泥石流、滑坡；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（六）载运保险车辆的渡船遭受自然灾害（只限于有驾驶人员随车照料者）。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3．驾驶营业性客车的驾驶人员无国家有关部门核发的有效资格证书。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（四）火灾、爆炸、自燃造成的损失；自燃是指因本车电器、线路、供油系统发生故障或所载货物自身原因起火燃烧。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（八）车辆标准配置以外，未投保的新增设备的损失；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（九）在淹及排气筒或进气管的水中启动，或被水淹后未经必要处理而启动车辆，致使发动机损坏；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（十）保险车辆所载货物坠落、倒塌、撞击、泄漏造成的损失；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（十一）被盗窃、抢劫、抢夺，以及因被盗窃、抢劫、抢夺受到损坏或车上零部件、附属设备丢失；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（十二）被保险人或驾驶人员的故意行为造成的损失。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20％，负主要责任的免赔率为15％，负同等责任的免赔率为10％，负次要责任的免赔率为5％。（二）单方肇事事故免赔率为20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（三）保险车辆发生第四条（一）、（二）列明的保险责任范围内的损失应当由第三方负责赔偿的，确实无法找到第三方时，免赔率为20％。</w:t>
      </w:r>
    </w:p>
    <w:p>
      <w:pPr>
        <w:ind w:left="0" w:right="0" w:firstLine="560"/>
        <w:spacing w:before="450" w:after="450" w:line="312" w:lineRule="auto"/>
      </w:pPr>
      <w:r>
        <w:rPr>
          <w:rFonts w:ascii="宋体" w:hAnsi="宋体" w:eastAsia="宋体" w:cs="宋体"/>
          <w:color w:val="000"/>
          <w:sz w:val="28"/>
          <w:szCs w:val="28"/>
        </w:rPr>
        <w:t xml:space="preserve">　　　　　　　　（四）违反安全装载规定的，增加免赔率5％；因违反安全装载规定导致保险事故发生的，保险人不承担赔偿责任。</w:t>
      </w:r>
    </w:p>
    <w:p>
      <w:pPr>
        <w:ind w:left="0" w:right="0" w:firstLine="560"/>
        <w:spacing w:before="450" w:after="450" w:line="312" w:lineRule="auto"/>
      </w:pPr>
      <w:r>
        <w:rPr>
          <w:rFonts w:ascii="宋体" w:hAnsi="宋体" w:eastAsia="宋体" w:cs="宋体"/>
          <w:color w:val="000"/>
          <w:sz w:val="28"/>
          <w:szCs w:val="28"/>
        </w:rPr>
        <w:t xml:space="preserve">　　　　　　　　（五）保险车辆在同一保险年度内发生多次赔款，其免赔率从第二次开始每次增加5％，累计加扣免赔率不超过30％。但自然灾害引起的事故除外。</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上一保险年度保险费优待比例一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2026-02-13T10:05:45+08:00</dcterms:created>
  <dcterms:modified xsi:type="dcterms:W3CDTF">2026-02-13T10:05:45+08:00</dcterms:modified>
</cp:coreProperties>
</file>

<file path=docProps/custom.xml><?xml version="1.0" encoding="utf-8"?>
<Properties xmlns="http://schemas.openxmlformats.org/officeDocument/2006/custom-properties" xmlns:vt="http://schemas.openxmlformats.org/officeDocument/2006/docPropsVTypes"/>
</file>