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2025年大学生平安保险合同样本</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★以下是为大家整理的2024年大学生平安保险合同样本文章，供大家参考！[小编提示]更多合同范本请点击以下链接:租房合同|劳动合同|租赁合同|劳务合同|用工合同|购销合同|装修合同 第一章　保险合同构成　　　　第一条　大学生平安保险合同（以下...</w:t>
      </w:r>
    </w:p>
    <w:p>
      <w:pPr>
        <w:ind w:left="0" w:right="0" w:firstLine="560"/>
        <w:spacing w:before="450" w:after="450" w:line="312" w:lineRule="auto"/>
      </w:pPr>
      <w:r>
        <w:rPr>
          <w:rFonts w:ascii="宋体" w:hAnsi="宋体" w:eastAsia="宋体" w:cs="宋体"/>
          <w:color w:val="000"/>
          <w:sz w:val="28"/>
          <w:szCs w:val="28"/>
        </w:rPr>
        <w:t xml:space="preserve">★以下是为大家整理的2025年大学生平安保险合同样本文章，供大家参考！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2026-06-29T05:00:54+08:00</dcterms:created>
  <dcterms:modified xsi:type="dcterms:W3CDTF">2026-06-29T05:00:54+08:00</dcterms:modified>
</cp:coreProperties>
</file>

<file path=docProps/custom.xml><?xml version="1.0" encoding="utf-8"?>
<Properties xmlns="http://schemas.openxmlformats.org/officeDocument/2006/custom-properties" xmlns:vt="http://schemas.openxmlformats.org/officeDocument/2006/docPropsVTypes"/>
</file>