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2025年保险合同的客体是什么</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这篇2024年保险合同的客体是什么由i乐德范文网整理提供，希望对大家有所启发！！！保险合同的客体是保险法律关系的客体，即保险合同当事人权利义务所指向的对象。由于保险合同保障的对象不是保险标的本身，而是被保险人对其财产或者生命、健康所享有的利...</w:t>
      </w:r>
    </w:p>
    <w:p>
      <w:pPr>
        <w:ind w:left="0" w:right="0" w:firstLine="560"/>
        <w:spacing w:before="450" w:after="450" w:line="312" w:lineRule="auto"/>
      </w:pPr>
      <w:r>
        <w:rPr>
          <w:rFonts w:ascii="宋体" w:hAnsi="宋体" w:eastAsia="宋体" w:cs="宋体"/>
          <w:color w:val="000"/>
          <w:sz w:val="28"/>
          <w:szCs w:val="28"/>
        </w:rPr>
        <w:t xml:space="preserve">这篇2025年保险合同的客体是什么由i乐德范文网整理提供，希望对大家有所启发！！！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保险合同的客体是保险法律关系的客体，即保险合同当事人权利义务所指向的对象。由于保险合同保障的对象不是保险标的本身，而是被保险人对其财产或者生命、健康所享有的利益，即保险利益，所以保险利益是保险合同当事人的权利义务所指向的对象，是保险合同的客体。作为保险合同的客体，保险利益是保险合同成立的必要条件之一，无保险利益则保险合同不成立，对此世界各国保险法均有明确规定，也同样作出规定，投保人对保险标的应当具有保险利益。投保人对保险标的不具有保险利益的，保险合同无效。这也就是说，只有对保险标的具有保险利益的人，才能具有投保人的资格，投保人具有保险利益是保险合同生效的依据和条件。当投保人对保险标的不具有保险利益时，不能与保险人订立保险合同，保险人即使在不知情的情况下与不具有保险利益的人订立了保险合同，该保险合同仍然无效。履行保险合同过程中，如果投保人丧失了保险利益，保险合同也无效。法律之所以规定保险合同的成立必须以保险利益为前提，其意义在于：第一，遏制赌博行为的发生。保险合同是一种机会性合同，其所规定的风险事故不是必然发生的，而保险金的支付却以这种事故的发生为条件，如果允许没有保险利益的人用他人的财产或生命进行投保，这种保险必然带有赌博的性质。第二，防止道德危险的发生。所谓道德危险，是投保人在与保险人订立保险合同以后，为图谋保险金而违反道德，故意促使保险事故的发生、损坏保险标的或在保险事故发生时人为扩大损失程度的行为。投保人对于保险标的若不具有保险利益而与保险人订立了保险合同，很容易发生道德危险。第三，限制保险人的赔偿责任。财产和责任保险合同具有补偿性，在保险事故发生以后，保险人根据保险合同的约定对保险标的的损失负责赔偿，而保险人的赔偿责任正是以保险利益为依据确定的，当保险金额超过保险利益时，超过部分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2026-04-29T02:41:00+08:00</dcterms:created>
  <dcterms:modified xsi:type="dcterms:W3CDTF">2026-04-29T02:41:00+08:00</dcterms:modified>
</cp:coreProperties>
</file>

<file path=docProps/custom.xml><?xml version="1.0" encoding="utf-8"?>
<Properties xmlns="http://schemas.openxmlformats.org/officeDocument/2006/custom-properties" xmlns:vt="http://schemas.openxmlformats.org/officeDocument/2006/docPropsVTypes"/>
</file>