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2025股份制合作协议范本</w:t>
      </w:r>
      <w:bookmarkEnd w:id="1"/>
    </w:p>
    <w:p>
      <w:pPr>
        <w:jc w:val="center"/>
        <w:spacing w:before="0" w:after="450"/>
      </w:pPr>
      <w:r>
        <w:rPr>
          <w:rFonts w:ascii="Arial" w:hAnsi="Arial" w:eastAsia="Arial" w:cs="Arial"/>
          <w:color w:val="999999"/>
          <w:sz w:val="20"/>
          <w:szCs w:val="20"/>
        </w:rPr>
        <w:t xml:space="preserve">来源：网络  作者：梦里寻梅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在投资人平等、自愿、诚实、信任的基础上，经投资人协商一致，现达成以下投资合作协议： 一、　　订立协议各方当事人：　　姓名 ，男， 身份证号码:　　姓名 ，男， 身份证号码:　　姓名 ，男， 身份证号码:　　姓名 ，男， 身份证号码:　　二、...</w:t>
      </w:r>
    </w:p>
    <w:p>
      <w:pPr>
        <w:ind w:left="0" w:right="0" w:firstLine="560"/>
        <w:spacing w:before="450" w:after="450" w:line="312" w:lineRule="auto"/>
      </w:pPr>
      <w:r>
        <w:rPr>
          <w:rFonts w:ascii="宋体" w:hAnsi="宋体" w:eastAsia="宋体" w:cs="宋体"/>
          <w:color w:val="000"/>
          <w:sz w:val="28"/>
          <w:szCs w:val="28"/>
        </w:rPr>
        <w:t xml:space="preserve">在投资人平等、自愿、诚实、信任的基础上，经投资人协商一致，现达成以下投资合作协议： 一、</w:t>
      </w:r>
    </w:p>
    <w:p>
      <w:pPr>
        <w:ind w:left="0" w:right="0" w:firstLine="560"/>
        <w:spacing w:before="450" w:after="450" w:line="312" w:lineRule="auto"/>
      </w:pPr>
      <w:r>
        <w:rPr>
          <w:rFonts w:ascii="宋体" w:hAnsi="宋体" w:eastAsia="宋体" w:cs="宋体"/>
          <w:color w:val="000"/>
          <w:sz w:val="28"/>
          <w:szCs w:val="28"/>
        </w:rPr>
        <w:t xml:space="preserve">　　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2026-09-13T03:30:40+08:00</dcterms:created>
  <dcterms:modified xsi:type="dcterms:W3CDTF">2026-09-13T03:30:40+08:00</dcterms:modified>
</cp:coreProperties>
</file>

<file path=docProps/custom.xml><?xml version="1.0" encoding="utf-8"?>
<Properties xmlns="http://schemas.openxmlformats.org/officeDocument/2006/custom-properties" xmlns:vt="http://schemas.openxmlformats.org/officeDocument/2006/docPropsVTypes"/>
</file>