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2025年个人与公司合作协议合同范本</w:t>
      </w:r>
      <w:bookmarkEnd w:id="1"/>
    </w:p>
    <w:p>
      <w:pPr>
        <w:jc w:val="center"/>
        <w:spacing w:before="0" w:after="450"/>
      </w:pPr>
      <w:r>
        <w:rPr>
          <w:rFonts w:ascii="Arial" w:hAnsi="Arial" w:eastAsia="Arial" w:cs="Arial"/>
          <w:color w:val="999999"/>
          <w:sz w:val="20"/>
          <w:szCs w:val="20"/>
        </w:rPr>
        <w:t xml:space="preserve">来源：网络  作者：琴心剑胆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甲方：杭州xxx企业管理咨询有限公司 　　 　　乙方：____先生(或女士，下同) 　　 　　杭州xxx企业管理咨询有限公司(以下简称“甲方”)与____先生(以下简称“乙方”)经过友好协商，在相互信任、相互尊重和互惠互利的原则基础上，双方...</w:t>
      </w:r>
    </w:p>
    <w:p>
      <w:pPr>
        <w:ind w:left="0" w:right="0" w:firstLine="560"/>
        <w:spacing w:before="450" w:after="450" w:line="312" w:lineRule="auto"/>
      </w:pPr>
      <w:r>
        <w:rPr>
          <w:rFonts w:ascii="宋体" w:hAnsi="宋体" w:eastAsia="宋体" w:cs="宋体"/>
          <w:color w:val="000"/>
          <w:sz w:val="28"/>
          <w:szCs w:val="28"/>
        </w:rPr>
        <w:t xml:space="preserve">甲方：杭州xxx企业管理咨询有限公司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杭州xxx企业管理咨询有限公司(以下简称“甲方”)与____先生(以下简称“乙方”)经过友好协商，在相互信任、相互尊重和互惠互利的原则基础上，双方达成以下合作协议：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机会时，应根据自身实力量力而行，确实无法实施或难度较大、难以把握时应开诚布公、坦诚相告并求得乙方的谅解或协助，不得在能力不及的情况下轻率，从而使乙方客户关系受到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甲方：杭州xxx企业管理咨询有限公司??乙方：____先生(或女士)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2026-09-17T02:13:45+08:00</dcterms:created>
  <dcterms:modified xsi:type="dcterms:W3CDTF">2026-09-17T02:13:45+08:00</dcterms:modified>
</cp:coreProperties>
</file>

<file path=docProps/custom.xml><?xml version="1.0" encoding="utf-8"?>
<Properties xmlns="http://schemas.openxmlformats.org/officeDocument/2006/custom-properties" xmlns:vt="http://schemas.openxmlformats.org/officeDocument/2006/docPropsVTypes"/>
</file>