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股份，代表对公司的部分拥有权，分为普通股、优先股、未完全兑付的股权。下面是本站为大家整理的股份合作协议书合同，供大家参考选择。　　股份合作协议书合同　　甲方：身份证号：　　乙方：身份证号：　　丙方：身份证号：　　现有甲方经营的商贸有限公司江...</w:t>
      </w:r>
    </w:p>
    <w:p>
      <w:pPr>
        <w:ind w:left="0" w:right="0" w:firstLine="560"/>
        <w:spacing w:before="450" w:after="450" w:line="312" w:lineRule="auto"/>
      </w:pPr>
      <w:r>
        <w:rPr>
          <w:rFonts w:ascii="宋体" w:hAnsi="宋体" w:eastAsia="宋体" w:cs="宋体"/>
          <w:color w:val="000"/>
          <w:sz w:val="28"/>
          <w:szCs w:val="28"/>
        </w:rPr>
        <w:t xml:space="preserve">股份，代表对公司的部分拥有权，分为普通股、优先股、未完全兑付的股权。下面是本站为大家整理的股份合作协议书合同，供大家参考选择。[_TAG_h2]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一、甲方承诺其拥有商贸有限公司江阴分公司的全部股权并对公司全部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2026-02-21T05:38:23+08:00</dcterms:created>
  <dcterms:modified xsi:type="dcterms:W3CDTF">2026-02-21T05:38:23+08:00</dcterms:modified>
</cp:coreProperties>
</file>

<file path=docProps/custom.xml><?xml version="1.0" encoding="utf-8"?>
<Properties xmlns="http://schemas.openxmlformats.org/officeDocument/2006/custom-properties" xmlns:vt="http://schemas.openxmlformats.org/officeDocument/2006/docPropsVTypes"/>
</file>