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门面租房合同书22篇(通用)</w:t>
      </w:r>
      <w:bookmarkEnd w:id="1"/>
    </w:p>
    <w:p>
      <w:pPr>
        <w:jc w:val="center"/>
        <w:spacing w:before="0" w:after="450"/>
      </w:pPr>
      <w:r>
        <w:rPr>
          <w:rFonts w:ascii="Arial" w:hAnsi="Arial" w:eastAsia="Arial" w:cs="Arial"/>
          <w:color w:val="999999"/>
          <w:sz w:val="20"/>
          <w:szCs w:val="20"/>
        </w:rPr>
        <w:t xml:space="preserve">来源：网络  作者：心旷神怡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门面租房合同书一身份证号：承租方(以下简称乙方)身份证号：为维护双方的合法权益，甲、乙双方本着平等、自愿、协商一致的原则，就租赁房屋一事达成以下协议。第一条 甲方将自己租赁的坐落在___市___街___巷___号的房屋___栋___间，建筑...</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门面租房合同书二</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门面租房合同书四</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门面租房合同书五</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门面租房合同书篇十一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 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 年，自 年 月 日</w:t>
      </w:r>
    </w:p>
    <w:p>
      <w:pPr>
        <w:ind w:left="0" w:right="0" w:firstLine="560"/>
        <w:spacing w:before="450" w:after="450" w:line="312" w:lineRule="auto"/>
      </w:pPr>
      <w:r>
        <w:rPr>
          <w:rFonts w:ascii="宋体" w:hAnsi="宋体" w:eastAsia="宋体" w:cs="宋体"/>
          <w:color w:val="000"/>
          <w:sz w:val="28"/>
          <w:szCs w:val="28"/>
        </w:rPr>
        <w:t xml:space="preserve">至 年 月 日止， 年之内房租不得变动。租赁期满，如乙方需要继续承租，必须提前一个月向甲方书面申请，在相等条件下，甲方应当优先租赁给乙方， .</w:t>
      </w:r>
    </w:p>
    <w:p>
      <w:pPr>
        <w:ind w:left="0" w:right="0" w:firstLine="560"/>
        <w:spacing w:before="450" w:after="450" w:line="312" w:lineRule="auto"/>
      </w:pPr>
      <w:r>
        <w:rPr>
          <w:rFonts w:ascii="宋体" w:hAnsi="宋体" w:eastAsia="宋体" w:cs="宋体"/>
          <w:color w:val="000"/>
          <w:sz w:val="28"/>
          <w:szCs w:val="28"/>
        </w:rPr>
        <w:t xml:space="preserve">三、租金与交租方式：年租金 元，分两次缴清，首次付 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 ，水费价格按自来水公司标准电表开始 ，按电业局标准收费，煤气表开始 ，按煤气公司标准收费。门面物业费、卫生费由承租方按时向物业公司缴纳，出租方概不负责。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 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 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 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门面租房合同书篇十五</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 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 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门面租房合同书篇二十</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【法定代表人】【本人】：_________联系电话：_________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【法定代表人】【本人】：_________联系电话：_________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等法律法规，并结合《关于本市加强租赁厂房和场所的生产、消防、特种设备安全管理的意见》(沪府办发[]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1.1 甲方出租给乙方的厂房座落在本市_________【区】【县】_________路_________弄_________号_________室(部位)_________(以下简称“该厂房”)该厂房出租【建筑面积】【使用面积】为_________平方米，其平面图见本合同附件(一)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1.2 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 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2.1 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厂房和按本合同附件(二)中约定的有关设施设备(以下简称：有关设施设备)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甲、乙双方约定，该厂房每日每平方米【建筑面积】【使用面积】租金为(_________币)_________元。月租金总计为(_________币)_________元。(大写：_________万_________仟_________佰_________拾_________元_________角整)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厂房时，乙方【不向甲方支付厂房租赁保证金】【应向甲方支付厂房租赁保证金，保证金为_________个月的租金，即(_________币)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 【甲方】【乙方】承担的上述费用，计算或分摊办法、支付方式和时间：_________.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第六条 厂房的使用要求</w:t>
      </w:r>
    </w:p>
    <w:p>
      <w:pPr>
        <w:ind w:left="0" w:right="0" w:firstLine="560"/>
        <w:spacing w:before="450" w:after="450" w:line="312" w:lineRule="auto"/>
      </w:pPr>
      <w:r>
        <w:rPr>
          <w:rFonts w:ascii="宋体" w:hAnsi="宋体" w:eastAsia="宋体" w:cs="宋体"/>
          <w:color w:val="000"/>
          <w:sz w:val="28"/>
          <w:szCs w:val="28"/>
        </w:rPr>
        <w:t xml:space="preserve">6.1 甲、乙双方在签订本合同时，应根据安全生产法律、法规的要求以及《安全管理意见》第二、三、五条的规定，同时订立《安全生产管理协议》作为合同附件(三)，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 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 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 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 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 厂房返还时的状态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除甲方同意乙方续租外，乙方应在本合同的租期届满后的_________日内返还该厂房和有关设施设备，未经甲方同意逾期返还的，每逾期一日，乙方应按(_________币)_________元/平方米向甲方支付占用期间的使用费。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乙方返还该厂房和有关设施设备，应当符合正常使用后的状态。返还时，甲方根据合同附件(二)的约定进行验收，并相互结清各自应当承担的费用。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 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 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该厂房和有关设施设备交付时存在缺陷的，甲方应自交付之日起的日内进行修复。逾期不修复的，甲方同意减少租金并变更有关租金条款。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非本合同规定的情况，甲方在租赁期间擅自解除本合同，提前收回该厂房的，甲方应按提前收回天数的租金的_________倍向乙方支付违约金。若支付的违约金不足抵付乙方损失的，甲方还应负责赔偿。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 租赁期间，根据本合同第六条的约定，【甲方】【乙方】不及时履行本合同约定的维修、养护责任，致使厂房和有关设施设备损坏，【甲方】【乙方】应承担赔偿责任。</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10.6 非本合同规定的情况，乙方在租赁期间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11.1 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11.2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12.1 租赁期间，甲方需将未抵押的厂房和有关设施设备抵押的，应当书面告知乙方，并向乙方承诺该厂房和有关设施设备抵押后当事人协议以折价、变卖方式处分该厂房前_____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12.2 本合同自双方【签字】【签字后_________】生效。生效后的15日内，【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12.3 本合同经登记备案后，凡变更、终止本合同的，由【甲方】【乙方】负责在本合同变更、终止之日起的15日内，向原受理机构办理变更、终止登记备案手续。因甲方未办理房屋租赁合同登记备案或变更、终止登记备案的，所引起的法律纠纷，由甲方承担一切责任。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12.4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12.5 甲、乙双方在签署本合同时，对各自的权利、义务、责任清楚明白，并愿按合同规定严格执行。如一方违反本合同，另一方有权按本合同规定索赔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2026-04-22T18:44:20+08:00</dcterms:created>
  <dcterms:modified xsi:type="dcterms:W3CDTF">2026-04-22T18:44:20+08:00</dcterms:modified>
</cp:coreProperties>
</file>

<file path=docProps/custom.xml><?xml version="1.0" encoding="utf-8"?>
<Properties xmlns="http://schemas.openxmlformats.org/officeDocument/2006/custom-properties" xmlns:vt="http://schemas.openxmlformats.org/officeDocument/2006/docPropsVTypes"/>
</file>