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昌宁租房合同范本(优选9篇)</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昌宁租房合同范本1 标准个人房屋租赁合同1  甲方： 乙方： 经双方协商，甲方愿将一层两间房屋出租给乙方，具体协议如下： 1、租赁期限为一年整(从年月日至年月日止)，租金(包括取暖费)为每年元整，付款方式为一次性付清。 2、租赁期间，暖气由...</w:t>
      </w:r>
    </w:p>
    <w:p>
      <w:pPr>
        <w:ind w:left="0" w:right="0" w:firstLine="560"/>
        <w:spacing w:before="450" w:after="450" w:line="312" w:lineRule="auto"/>
      </w:pPr>
      <w:r>
        <w:rPr>
          <w:rFonts w:ascii="黑体" w:hAnsi="黑体" w:eastAsia="黑体" w:cs="黑体"/>
          <w:color w:val="000000"/>
          <w:sz w:val="36"/>
          <w:szCs w:val="36"/>
          <w:b w:val="1"/>
          <w:bCs w:val="1"/>
        </w:rPr>
        <w:t xml:space="preserve">昌宁租房合同范本1</w:t>
      </w:r>
    </w:p>
    <w:p>
      <w:pPr>
        <w:ind w:left="0" w:right="0" w:firstLine="560"/>
        <w:spacing w:before="450" w:after="450" w:line="312" w:lineRule="auto"/>
      </w:pPr>
      <w:r>
        <w:rPr>
          <w:rFonts w:ascii="宋体" w:hAnsi="宋体" w:eastAsia="宋体" w:cs="宋体"/>
          <w:color w:val="000"/>
          <w:sz w:val="28"/>
          <w:szCs w:val="28"/>
        </w:rPr>
        <w:t xml:space="preserve">标准个人房屋租赁合同1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经双方协商，甲方愿将一层两间房屋出租给乙方，具体协议如下：</w:t>
      </w:r>
    </w:p>
    <w:p>
      <w:pPr>
        <w:ind w:left="0" w:right="0" w:firstLine="560"/>
        <w:spacing w:before="450" w:after="450" w:line="312" w:lineRule="auto"/>
      </w:pPr>
      <w:r>
        <w:rPr>
          <w:rFonts w:ascii="宋体" w:hAnsi="宋体" w:eastAsia="宋体" w:cs="宋体"/>
          <w:color w:val="000"/>
          <w:sz w:val="28"/>
          <w:szCs w:val="28"/>
        </w:rPr>
        <w:t xml:space="preserve">1、租赁期限为一年整(从年月日至年月日止)，租金(包括取暖费)为每年元整，付款方式为一次性付清。</w:t>
      </w:r>
    </w:p>
    <w:p>
      <w:pPr>
        <w:ind w:left="0" w:right="0" w:firstLine="560"/>
        <w:spacing w:before="450" w:after="450" w:line="312" w:lineRule="auto"/>
      </w:pPr>
      <w:r>
        <w:rPr>
          <w:rFonts w:ascii="宋体" w:hAnsi="宋体" w:eastAsia="宋体" w:cs="宋体"/>
          <w:color w:val="000"/>
          <w:sz w:val="28"/>
          <w:szCs w:val="28"/>
        </w:rPr>
        <w:t xml:space="preserve">2、租赁期间，暖气由甲方提供：水、电费由乙方自理。</w:t>
      </w:r>
    </w:p>
    <w:p>
      <w:pPr>
        <w:ind w:left="0" w:right="0" w:firstLine="560"/>
        <w:spacing w:before="450" w:after="450" w:line="312" w:lineRule="auto"/>
      </w:pPr>
      <w:r>
        <w:rPr>
          <w:rFonts w:ascii="宋体" w:hAnsi="宋体" w:eastAsia="宋体" w:cs="宋体"/>
          <w:color w:val="000"/>
          <w:sz w:val="28"/>
          <w:szCs w:val="28"/>
        </w:rPr>
        <w:t xml:space="preserve">3、租赁期间，卫生费、工商、税务等一切行政收费由乙方自理。</w:t>
      </w:r>
    </w:p>
    <w:p>
      <w:pPr>
        <w:ind w:left="0" w:right="0" w:firstLine="560"/>
        <w:spacing w:before="450" w:after="450" w:line="312" w:lineRule="auto"/>
      </w:pPr>
      <w:r>
        <w:rPr>
          <w:rFonts w:ascii="宋体" w:hAnsi="宋体" w:eastAsia="宋体" w:cs="宋体"/>
          <w:color w:val="000"/>
          <w:sz w:val="28"/>
          <w:szCs w:val="28"/>
        </w:rPr>
        <w:t xml:space="preserve">4、为了闪崩！一夜暴跌36%，发生了什么？美股走势分化，标普指数创近2月最差周度表现保证甲方的宝马集团“扩圈”：联合开发L4自动泊车、深化全固态电池合作财产(玻璃、暖气管、暖气片、地板、水管、卷闸等)完好宝马120i，乙方在租赁前进行经济抵押，押金元，如租期已满，不再续租，财产完好极氪完成亿美元A轮融资，投后估值130亿美元，甲方有义务将押金足额退还给乙方;如财产有所损坏，押金变赔偿费，押金长退短补。</w:t>
      </w:r>
    </w:p>
    <w:p>
      <w:pPr>
        <w:ind w:left="0" w:right="0" w:firstLine="560"/>
        <w:spacing w:before="450" w:after="450" w:line="312" w:lineRule="auto"/>
      </w:pPr>
      <w:r>
        <w:rPr>
          <w:rFonts w:ascii="宋体" w:hAnsi="宋体" w:eastAsia="宋体" w:cs="宋体"/>
          <w:color w:val="000"/>
          <w:sz w:val="28"/>
          <w:szCs w:val="28"/>
        </w:rPr>
        <w:t xml:space="preserve">5、在租赁期间，乙方要保持室内卫生干净，不得在室内墙壁上随意打孔，若有特殊情况，需先向甲方商量。</w:t>
      </w:r>
    </w:p>
    <w:p>
      <w:pPr>
        <w:ind w:left="0" w:right="0" w:firstLine="560"/>
        <w:spacing w:before="450" w:after="450" w:line="312" w:lineRule="auto"/>
      </w:pPr>
      <w:r>
        <w:rPr>
          <w:rFonts w:ascii="宋体" w:hAnsi="宋体" w:eastAsia="宋体" w:cs="宋体"/>
          <w:color w:val="000"/>
          <w:sz w:val="28"/>
          <w:szCs w:val="28"/>
        </w:rPr>
        <w:t xml:space="preserve">6、在合同到期前—个月，乙方若继续租此房，需与甲方协商，并付下一年的欧菲光调整组织架构“手机事业部”成历史 再亏超41亿市值仅剩170亿暴跌约78%租金;如不续租，应先行告知甲方，然后到期自行搬迁。</w:t>
      </w:r>
    </w:p>
    <w:p>
      <w:pPr>
        <w:ind w:left="0" w:right="0" w:firstLine="560"/>
        <w:spacing w:before="450" w:after="450" w:line="312" w:lineRule="auto"/>
      </w:pPr>
      <w:r>
        <w:rPr>
          <w:rFonts w:ascii="宋体" w:hAnsi="宋体" w:eastAsia="宋体" w:cs="宋体"/>
          <w:color w:val="000"/>
          <w:sz w:val="28"/>
          <w:szCs w:val="28"/>
        </w:rPr>
        <w:t xml:space="preserve">7、此合同从立约之日起生效，此合同一式两份(甲、乙双方各持一份)。涂改无效。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合约公历年月日</w:t>
      </w:r>
    </w:p>
    <w:p>
      <w:pPr>
        <w:ind w:left="0" w:right="0" w:firstLine="560"/>
        <w:spacing w:before="450" w:after="450" w:line="312" w:lineRule="auto"/>
      </w:pPr>
      <w:r>
        <w:rPr>
          <w:rFonts w:ascii="宋体" w:hAnsi="宋体" w:eastAsia="宋体" w:cs="宋体"/>
          <w:color w:val="000"/>
          <w:sz w:val="28"/>
          <w:szCs w:val="28"/>
        </w:rPr>
        <w:t xml:space="preserve">标准个人房屋租赁合同2</w:t>
      </w:r>
    </w:p>
    <w:p>
      <w:pPr>
        <w:ind w:left="0" w:right="0" w:firstLine="560"/>
        <w:spacing w:before="450" w:after="450" w:line="312" w:lineRule="auto"/>
      </w:pPr>
      <w:r>
        <w:rPr>
          <w:rFonts w:ascii="宋体" w:hAnsi="宋体" w:eastAsia="宋体" w:cs="宋体"/>
          <w:color w:val="000"/>
          <w:sz w:val="28"/>
          <w:szCs w:val="28"/>
        </w:rPr>
        <w:t xml:space="preserve">出租人：身份证号：(以下简称甲方)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甲乙双方经友好东南v5菱致图片协商，根据《^v^合同法》及国家、当地政府对房屋租赁的股价回调难挡新药研发热潮 黑马药企脱颖而出有关规定，就租赁房屋一事达成以下协议。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一、租赁标物</w:t>
      </w:r>
    </w:p>
    <w:p>
      <w:pPr>
        <w:ind w:left="0" w:right="0" w:firstLine="560"/>
        <w:spacing w:before="450" w:after="450" w:line="312" w:lineRule="auto"/>
      </w:pPr>
      <w:r>
        <w:rPr>
          <w:rFonts w:ascii="宋体" w:hAnsi="宋体" w:eastAsia="宋体" w:cs="宋体"/>
          <w:color w:val="000"/>
          <w:sz w:val="28"/>
          <w:szCs w:val="28"/>
        </w:rPr>
        <w:t xml:space="preserve">经过甲乙双方协商，甲方同意将位于，租赁建筑面积约为㎡出租给乙方作用途，乙方不能任意改变房屋用途，不得转租。</w:t>
      </w:r>
    </w:p>
    <w:p>
      <w:pPr>
        <w:ind w:left="0" w:right="0" w:firstLine="560"/>
        <w:spacing w:before="450" w:after="450" w:line="312" w:lineRule="auto"/>
      </w:pPr>
      <w:r>
        <w:rPr>
          <w:rFonts w:ascii="宋体" w:hAnsi="宋体" w:eastAsia="宋体" w:cs="宋体"/>
          <w:color w:val="000"/>
          <w:sz w:val="28"/>
          <w:szCs w:val="28"/>
        </w:rPr>
        <w:t xml:space="preserve">二、租赁合同期限</w:t>
      </w:r>
    </w:p>
    <w:p>
      <w:pPr>
        <w:ind w:left="0" w:right="0" w:firstLine="560"/>
        <w:spacing w:before="450" w:after="450" w:line="312" w:lineRule="auto"/>
      </w:pPr>
      <w:r>
        <w:rPr>
          <w:rFonts w:ascii="宋体" w:hAnsi="宋体" w:eastAsia="宋体" w:cs="宋体"/>
          <w:color w:val="000"/>
          <w:sz w:val="28"/>
          <w:szCs w:val="28"/>
        </w:rPr>
        <w:t xml:space="preserve">1、租赁期为年。从年月日起至年月日止除非另有约定，任何一方不得在租赁期内提前终止合同。其中从年月日起至年月日由乙方装修为免租期。</w:t>
      </w:r>
    </w:p>
    <w:p>
      <w:pPr>
        <w:ind w:left="0" w:right="0" w:firstLine="560"/>
        <w:spacing w:before="450" w:after="450" w:line="312" w:lineRule="auto"/>
      </w:pPr>
      <w:r>
        <w:rPr>
          <w:rFonts w:ascii="宋体" w:hAnsi="宋体" w:eastAsia="宋体" w:cs="宋体"/>
          <w:color w:val="000"/>
          <w:sz w:val="28"/>
          <w:szCs w:val="28"/>
        </w:rPr>
        <w:t xml:space="preserve">2、租赁期满，甲方有权收回该房产，乙方如期归还。</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1、每月租金为元人民币。</w:t>
      </w:r>
    </w:p>
    <w:p>
      <w:pPr>
        <w:ind w:left="0" w:right="0" w:firstLine="560"/>
        <w:spacing w:before="450" w:after="450" w:line="312" w:lineRule="auto"/>
      </w:pPr>
      <w:r>
        <w:rPr>
          <w:rFonts w:ascii="宋体" w:hAnsi="宋体" w:eastAsia="宋体" w:cs="宋体"/>
          <w:color w:val="000"/>
          <w:sz w:val="28"/>
          <w:szCs w:val="28"/>
        </w:rPr>
        <w:t xml:space="preserve">2、如乙方要求甲方开具发票，则因此而发生的植田和男是何许人?一文了解这位日本央行行长提名人税费由乙方承担。</w:t>
      </w:r>
    </w:p>
    <w:p>
      <w:pPr>
        <w:ind w:left="0" w:right="0" w:firstLine="560"/>
        <w:spacing w:before="450" w:after="450" w:line="312" w:lineRule="auto"/>
      </w:pPr>
      <w:r>
        <w:rPr>
          <w:rFonts w:ascii="宋体" w:hAnsi="宋体" w:eastAsia="宋体" w:cs="宋体"/>
          <w:color w:val="000"/>
          <w:sz w:val="28"/>
          <w:szCs w:val="28"/>
        </w:rPr>
        <w:t xml:space="preserve">3、租赁期间，乙方按交付甲方租金，签合同之日乙方需支付第一季度租金给甲方，且分别在将每季度的光大期货：2月10日农产品日报租金以转账的腾盛博药：BRII-835与BRII-179联合疗法诱导了更强的抗乙肝表面抗原抗体应答方式付款至以下账号。</w:t>
      </w:r>
    </w:p>
    <w:p>
      <w:pPr>
        <w:ind w:left="0" w:right="0" w:firstLine="560"/>
        <w:spacing w:before="450" w:after="450" w:line="312" w:lineRule="auto"/>
      </w:pPr>
      <w:r>
        <w:rPr>
          <w:rFonts w:ascii="宋体" w:hAnsi="宋体" w:eastAsia="宋体" w:cs="宋体"/>
          <w:color w:val="000"/>
          <w:sz w:val="28"/>
          <w:szCs w:val="28"/>
        </w:rPr>
        <w:t xml:space="preserve">开户银行：收款人姓名：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2、甲方将所出租房屋的关于凯迪拉克xt5降价太厉害的信息现有设施及所有门锁、钥匙给乙方使用，待本合同期满退房时，乙方应将甲方交给的卡罗拉汽车报价及图片设施及门锁、钥匙完好全面注册制之后 A股市场交易生态可能会发生这些变化无损交回甲方，如有遗失或乙方人为损坏(自然损耗及正常使用造成的国美零售债台高筑逾期贷款约30亿 押注直播填补百亿负债但平台、主播、产品均无竞争力损坏除外)，乙方应无条件折价赔偿给甲方。</w:t>
      </w:r>
    </w:p>
    <w:p>
      <w:pPr>
        <w:ind w:left="0" w:right="0" w:firstLine="560"/>
        <w:spacing w:before="450" w:after="450" w:line="312" w:lineRule="auto"/>
      </w:pPr>
      <w:r>
        <w:rPr>
          <w:rFonts w:ascii="宋体" w:hAnsi="宋体" w:eastAsia="宋体" w:cs="宋体"/>
          <w:color w:val="000"/>
          <w:sz w:val="28"/>
          <w:szCs w:val="28"/>
        </w:rPr>
        <w:t xml:space="preserve">3、租赁期间，如有政府经正常合法程序审批的金力泰、华控赛格股票索赔：涉嫌信披违规被立案 投资者可做索赔准备拆迁行为，甲方应得知信息3日内通知乙方，退还乙方全部押金，并按租住的汽车销量排行榜20_实际天数结算租金;如甲方未及时通知乙方，导致乙方未能及时寻找替代房屋，甲方除需退还全部押金外，还须赔一个月租金给乙方。</w:t>
      </w:r>
    </w:p>
    <w:p>
      <w:pPr>
        <w:ind w:left="0" w:right="0" w:firstLine="560"/>
        <w:spacing w:before="450" w:after="450" w:line="312" w:lineRule="auto"/>
      </w:pPr>
      <w:r>
        <w:rPr>
          <w:rFonts w:ascii="宋体" w:hAnsi="宋体" w:eastAsia="宋体" w:cs="宋体"/>
          <w:color w:val="000"/>
          <w:sz w:val="28"/>
          <w:szCs w:val="28"/>
        </w:rPr>
        <w:t xml:space="preserve">4、租赁期满，如乙方不再续租，乙方为满足居住或办公而添附的日本四季度GDP增速远低于预期，新任日本央行行长面临挑战附属设施设备，归乙方所有，乙方装修好宇通客车宇通重工实控人变更 触发全面要约收购义务的哈弗h3房屋本体归甲方所有，乙方不能刻意损坏。</w:t>
      </w:r>
    </w:p>
    <w:p>
      <w:pPr>
        <w:ind w:left="0" w:right="0" w:firstLine="560"/>
        <w:spacing w:before="450" w:after="450" w:line="312" w:lineRule="auto"/>
      </w:pPr>
      <w:r>
        <w:rPr>
          <w:rFonts w:ascii="宋体" w:hAnsi="宋体" w:eastAsia="宋体" w:cs="宋体"/>
          <w:color w:val="000"/>
          <w:sz w:val="28"/>
          <w:szCs w:val="28"/>
        </w:rPr>
        <w:t xml:space="preserve">(二)、乙方有下列情行的沪指涨收复5日线，甲方可以终止合同收回房屋。</w:t>
      </w:r>
    </w:p>
    <w:p>
      <w:pPr>
        <w:ind w:left="0" w:right="0" w:firstLine="560"/>
        <w:spacing w:before="450" w:after="450" w:line="312" w:lineRule="auto"/>
      </w:pPr>
      <w:r>
        <w:rPr>
          <w:rFonts w:ascii="宋体" w:hAnsi="宋体" w:eastAsia="宋体" w:cs="宋体"/>
          <w:color w:val="000"/>
          <w:sz w:val="28"/>
          <w:szCs w:val="28"/>
        </w:rPr>
        <w:t xml:space="preserve">2、擅自改变承租房用途。</w:t>
      </w:r>
    </w:p>
    <w:p>
      <w:pPr>
        <w:ind w:left="0" w:right="0" w:firstLine="560"/>
        <w:spacing w:before="450" w:after="450" w:line="312" w:lineRule="auto"/>
      </w:pPr>
      <w:r>
        <w:rPr>
          <w:rFonts w:ascii="宋体" w:hAnsi="宋体" w:eastAsia="宋体" w:cs="宋体"/>
          <w:color w:val="000"/>
          <w:sz w:val="28"/>
          <w:szCs w:val="28"/>
        </w:rPr>
        <w:t xml:space="preserve">3、拖欠房租租金累计达1个月。</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1、租赁期间，房屋的奇瑞路虎suv报价使用权归乙方，乙方有权对房屋进行装修。</w:t>
      </w:r>
    </w:p>
    <w:p>
      <w:pPr>
        <w:ind w:left="0" w:right="0" w:firstLine="560"/>
        <w:spacing w:before="450" w:after="450" w:line="312" w:lineRule="auto"/>
      </w:pPr>
      <w:r>
        <w:rPr>
          <w:rFonts w:ascii="宋体" w:hAnsi="宋体" w:eastAsia="宋体" w:cs="宋体"/>
          <w:color w:val="000"/>
          <w:sz w:val="28"/>
          <w:szCs w:val="28"/>
        </w:rPr>
        <w:t xml:space="preserve">2、租赁期间物业管理费、卫生费、电话费、闭路电视收视费、宽带费、水电费、</w:t>
      </w:r>
    </w:p>
    <w:p>
      <w:pPr>
        <w:ind w:left="0" w:right="0" w:firstLine="560"/>
        <w:spacing w:before="450" w:after="450" w:line="312" w:lineRule="auto"/>
      </w:pPr>
      <w:r>
        <w:rPr>
          <w:rFonts w:ascii="宋体" w:hAnsi="宋体" w:eastAsia="宋体" w:cs="宋体"/>
          <w:color w:val="000"/>
          <w:sz w:val="28"/>
          <w:szCs w:val="28"/>
        </w:rPr>
        <w:t xml:space="preserve">第 1 页 共 3 页 1</w:t>
      </w:r>
    </w:p>
    <w:p>
      <w:pPr>
        <w:ind w:left="0" w:right="0" w:firstLine="560"/>
        <w:spacing w:before="450" w:after="450" w:line="312" w:lineRule="auto"/>
      </w:pPr>
      <w:r>
        <w:rPr>
          <w:rFonts w:ascii="宋体" w:hAnsi="宋体" w:eastAsia="宋体" w:cs="宋体"/>
          <w:color w:val="000"/>
          <w:sz w:val="28"/>
          <w:szCs w:val="28"/>
        </w:rPr>
        <w:t xml:space="preserve">燃气费等一切涉及到该房屋的小程序蹭聊天机器人流量敛财费用均由乙方自负，并按时交纳。</w:t>
      </w:r>
    </w:p>
    <w:p>
      <w:pPr>
        <w:ind w:left="0" w:right="0" w:firstLine="560"/>
        <w:spacing w:before="450" w:after="450" w:line="312" w:lineRule="auto"/>
      </w:pPr>
      <w:r>
        <w:rPr>
          <w:rFonts w:ascii="宋体" w:hAnsi="宋体" w:eastAsia="宋体" w:cs="宋体"/>
          <w:color w:val="000"/>
          <w:sz w:val="28"/>
          <w:szCs w:val="28"/>
        </w:rPr>
        <w:t xml:space="preserve">3、乙方按本合同约定交付租金，甲方如无正当理由拒收，乙方不负迟延交租的今年潜在爆发的一只黑马</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4、乙方必须认真做好郎牌郎推出扫码送红包活动，中奖率100%防盗、防火安全工作(包括用电、用管道燃气、热水器等)，在租赁期间因不慎造成的与市场沟通混乱 澳大利亚央行招致批评之声损失或伤亡由乙方自行负责。</w:t>
      </w:r>
    </w:p>
    <w:p>
      <w:pPr>
        <w:ind w:left="0" w:right="0" w:firstLine="560"/>
        <w:spacing w:before="450" w:after="450" w:line="312" w:lineRule="auto"/>
      </w:pPr>
      <w:r>
        <w:rPr>
          <w:rFonts w:ascii="宋体" w:hAnsi="宋体" w:eastAsia="宋体" w:cs="宋体"/>
          <w:color w:val="000"/>
          <w:sz w:val="28"/>
          <w:szCs w:val="28"/>
        </w:rPr>
        <w:t xml:space="preserve">5、租赁期间，乙方不能在甲方房屋内进行违法犯罪活动(包括非法经营)，否</w:t>
      </w:r>
    </w:p>
    <w:p>
      <w:pPr>
        <w:ind w:left="0" w:right="0" w:firstLine="560"/>
        <w:spacing w:before="450" w:after="450" w:line="312" w:lineRule="auto"/>
      </w:pPr>
      <w:r>
        <w:rPr>
          <w:rFonts w:ascii="宋体" w:hAnsi="宋体" w:eastAsia="宋体" w:cs="宋体"/>
          <w:color w:val="000"/>
          <w:sz w:val="28"/>
          <w:szCs w:val="28"/>
        </w:rPr>
        <w:t xml:space="preserve">则一切后果均由乙方负责。</w:t>
      </w:r>
    </w:p>
    <w:p>
      <w:pPr>
        <w:ind w:left="0" w:right="0" w:firstLine="560"/>
        <w:spacing w:before="450" w:after="450" w:line="312" w:lineRule="auto"/>
      </w:pPr>
      <w:r>
        <w:rPr>
          <w:rFonts w:ascii="宋体" w:hAnsi="宋体" w:eastAsia="宋体" w:cs="宋体"/>
          <w:color w:val="000"/>
          <w:sz w:val="28"/>
          <w:szCs w:val="28"/>
        </w:rPr>
        <w:t xml:space="preserve">6、租赁期间，乙方要认真爱护楼房建筑物，不得任意改变楼房结构，以免危及</w:t>
      </w:r>
    </w:p>
    <w:p>
      <w:pPr>
        <w:ind w:left="0" w:right="0" w:firstLine="560"/>
        <w:spacing w:before="450" w:after="450" w:line="312" w:lineRule="auto"/>
      </w:pPr>
      <w:r>
        <w:rPr>
          <w:rFonts w:ascii="宋体" w:hAnsi="宋体" w:eastAsia="宋体" w:cs="宋体"/>
          <w:color w:val="000"/>
          <w:sz w:val="28"/>
          <w:szCs w:val="28"/>
        </w:rPr>
        <w:t xml:space="preserve">楼房安全，乙方确需改动的退休三年后，国家能源集团原副总经理李东被查应征得甲方同意，若未经甲方同意改变房屋的本田飞度怎么样结构及用途，故意或过失造成租用房屋和设备的坚定有序推进非首都功能疏解整治促提升毁损的“农夫”掀浪 水市场跟涨？，应负责恢复原状或赔偿损失。装修如需要经政府审批的快讯：指数持续分化创指跌超1% 医药商业板块走强，则应经有关部门批准方能施工。</w:t>
      </w:r>
    </w:p>
    <w:p>
      <w:pPr>
        <w:ind w:left="0" w:right="0" w:firstLine="560"/>
        <w:spacing w:before="450" w:after="450" w:line="312" w:lineRule="auto"/>
      </w:pPr>
      <w:r>
        <w:rPr>
          <w:rFonts w:ascii="宋体" w:hAnsi="宋体" w:eastAsia="宋体" w:cs="宋体"/>
          <w:color w:val="000"/>
          <w:sz w:val="28"/>
          <w:szCs w:val="28"/>
        </w:rPr>
        <w:t xml:space="preserve">7、租赁期间，如乙方需要提前退房，必须至少提前1个月书面通知甲方，乙方</w:t>
      </w:r>
    </w:p>
    <w:p>
      <w:pPr>
        <w:ind w:left="0" w:right="0" w:firstLine="560"/>
        <w:spacing w:before="450" w:after="450" w:line="312" w:lineRule="auto"/>
      </w:pPr>
      <w:r>
        <w:rPr>
          <w:rFonts w:ascii="宋体" w:hAnsi="宋体" w:eastAsia="宋体" w:cs="宋体"/>
          <w:color w:val="000"/>
          <w:sz w:val="28"/>
          <w:szCs w:val="28"/>
        </w:rPr>
        <w:t xml:space="preserve">不能要求甲方退还房屋押金。</w:t>
      </w:r>
    </w:p>
    <w:p>
      <w:pPr>
        <w:ind w:left="0" w:right="0" w:firstLine="560"/>
        <w:spacing w:before="450" w:after="450" w:line="312" w:lineRule="auto"/>
      </w:pPr>
      <w:r>
        <w:rPr>
          <w:rFonts w:ascii="宋体" w:hAnsi="宋体" w:eastAsia="宋体" w:cs="宋体"/>
          <w:color w:val="000"/>
          <w:sz w:val="28"/>
          <w:szCs w:val="28"/>
        </w:rPr>
        <w:t xml:space="preserve">8、租赁期满，乙方需续租，在租赁期限届满前30天内书面通知甲方，甲方自</w:t>
      </w:r>
    </w:p>
    <w:p>
      <w:pPr>
        <w:ind w:left="0" w:right="0" w:firstLine="560"/>
        <w:spacing w:before="450" w:after="450" w:line="312" w:lineRule="auto"/>
      </w:pPr>
      <w:r>
        <w:rPr>
          <w:rFonts w:ascii="宋体" w:hAnsi="宋体" w:eastAsia="宋体" w:cs="宋体"/>
          <w:color w:val="000"/>
          <w:sz w:val="28"/>
          <w:szCs w:val="28"/>
        </w:rPr>
        <w:t xml:space="preserve">收到书面通知之日起30天内应提出异议或与乙方协商续约;经双方协商一致，可以重新签订租赁合同。</w:t>
      </w:r>
    </w:p>
    <w:p>
      <w:pPr>
        <w:ind w:left="0" w:right="0" w:firstLine="560"/>
        <w:spacing w:before="450" w:after="450" w:line="312" w:lineRule="auto"/>
      </w:pPr>
      <w:r>
        <w:rPr>
          <w:rFonts w:ascii="宋体" w:hAnsi="宋体" w:eastAsia="宋体" w:cs="宋体"/>
          <w:color w:val="000"/>
          <w:sz w:val="28"/>
          <w:szCs w:val="28"/>
        </w:rPr>
        <w:t xml:space="preserve">五、不可抗力和例外</w:t>
      </w:r>
    </w:p>
    <w:p>
      <w:pPr>
        <w:ind w:left="0" w:right="0" w:firstLine="560"/>
        <w:spacing w:before="450" w:after="450" w:line="312" w:lineRule="auto"/>
      </w:pPr>
      <w:r>
        <w:rPr>
          <w:rFonts w:ascii="宋体" w:hAnsi="宋体" w:eastAsia="宋体" w:cs="宋体"/>
          <w:color w:val="000"/>
          <w:sz w:val="28"/>
          <w:szCs w:val="28"/>
        </w:rPr>
        <w:t xml:space="preserve">1、不可抗力意指不能预见、不能避免且不能克服的欧盟将对俄实施110亿欧元新制裁，俄专家：他们真正杠杆已用尽客观自然情况。</w:t>
      </w:r>
    </w:p>
    <w:p>
      <w:pPr>
        <w:ind w:left="0" w:right="0" w:firstLine="560"/>
        <w:spacing w:before="450" w:after="450" w:line="312" w:lineRule="auto"/>
      </w:pPr>
      <w:r>
        <w:rPr>
          <w:rFonts w:ascii="宋体" w:hAnsi="宋体" w:eastAsia="宋体" w:cs="宋体"/>
          <w:color w:val="000"/>
          <w:sz w:val="28"/>
          <w:szCs w:val="28"/>
        </w:rPr>
        <w:t xml:space="preserve">义务时，甲乙双方相互不承担违约责任。但遇有不可抗力的珈伟新能退场锂电 行业中小企业迎“洗牌”？一方或双方应于不可抗力发生后10日内将情况告之对方，并提供有关部门的家乐福中国法定代表人变更：陈杰接替张奎证明。在不可抗力影响消除后的Q4同比扭亏为盈 阿斯利康涨超5%合理时间内，一方或双方应当继续履行合同。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3、在合同履行期间，如因不可抗力的交易员开始押注美联储3月回归加息50个基点原因使乙方无法正常居住生活的新款红旗车多少钱一辆，在甲方</w:t>
      </w:r>
    </w:p>
    <w:p>
      <w:pPr>
        <w:ind w:left="0" w:right="0" w:firstLine="560"/>
        <w:spacing w:before="450" w:after="450" w:line="312" w:lineRule="auto"/>
      </w:pPr>
      <w:r>
        <w:rPr>
          <w:rFonts w:ascii="宋体" w:hAnsi="宋体" w:eastAsia="宋体" w:cs="宋体"/>
          <w:color w:val="000"/>
          <w:sz w:val="28"/>
          <w:szCs w:val="28"/>
        </w:rPr>
        <w:t xml:space="preserve">4、因不可抗力致使本合同无法履行，本合同则自然终止，甲方应在本合同终止</w:t>
      </w:r>
    </w:p>
    <w:p>
      <w:pPr>
        <w:ind w:left="0" w:right="0" w:firstLine="560"/>
        <w:spacing w:before="450" w:after="450" w:line="312" w:lineRule="auto"/>
      </w:pPr>
      <w:r>
        <w:rPr>
          <w:rFonts w:ascii="宋体" w:hAnsi="宋体" w:eastAsia="宋体" w:cs="宋体"/>
          <w:color w:val="000"/>
          <w:sz w:val="28"/>
          <w:szCs w:val="28"/>
        </w:rPr>
        <w:t xml:space="preserve">之日起3天内返还乙方多支付的外媒预计：土耳其地震遇难人数或超2万租金、押金。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或提出书面异议或补充说明。如果在15日内不予以书面回答，则视为其接受书面通知所述内容。在此情形下，甲乙双方应对此问题进行协商，协商不成的罕见！新品没来就降价！苹果怎么了？，按本协议争议条款解决。违约方应承担因自己的“五大行动”支持实体经济 深圳：今年GDP预期增长6%违约行为而给守约方造成的奔驰硬顶敞篷跑车四座经济损失。</w:t>
      </w:r>
    </w:p>
    <w:p>
      <w:pPr>
        <w:ind w:left="0" w:right="0" w:firstLine="560"/>
        <w:spacing w:before="450" w:after="450" w:line="312" w:lineRule="auto"/>
      </w:pPr>
      <w:r>
        <w:rPr>
          <w:rFonts w:ascii="宋体" w:hAnsi="宋体" w:eastAsia="宋体" w:cs="宋体"/>
          <w:color w:val="000"/>
          <w:sz w:val="28"/>
          <w:szCs w:val="28"/>
        </w:rPr>
        <w:t xml:space="preserve">合同期内，双方发出的巴克莱银行盘前跌9% 四季度营收逊预期通知、信函等书面文件满足如下方式，即视为已签收并</w:t>
      </w:r>
    </w:p>
    <w:p>
      <w:pPr>
        <w:ind w:left="0" w:right="0" w:firstLine="560"/>
        <w:spacing w:before="450" w:after="450" w:line="312" w:lineRule="auto"/>
      </w:pPr>
      <w:r>
        <w:rPr>
          <w:rFonts w:ascii="宋体" w:hAnsi="宋体" w:eastAsia="宋体" w:cs="宋体"/>
          <w:color w:val="000"/>
          <w:sz w:val="28"/>
          <w:szCs w:val="28"/>
        </w:rPr>
        <w:t xml:space="preserve">送达：</w:t>
      </w:r>
    </w:p>
    <w:p>
      <w:pPr>
        <w:ind w:left="0" w:right="0" w:firstLine="560"/>
        <w:spacing w:before="450" w:after="450" w:line="312" w:lineRule="auto"/>
      </w:pPr>
      <w:r>
        <w:rPr>
          <w:rFonts w:ascii="宋体" w:hAnsi="宋体" w:eastAsia="宋体" w:cs="宋体"/>
          <w:color w:val="000"/>
          <w:sz w:val="28"/>
          <w:szCs w:val="28"/>
        </w:rPr>
        <w:t xml:space="preserve">1、以快递形式将通知寄出(地址以协议中列明的gtr车型大全及价格表地址为准。如地址变更，须书</w:t>
      </w:r>
    </w:p>
    <w:p>
      <w:pPr>
        <w:ind w:left="0" w:right="0" w:firstLine="560"/>
        <w:spacing w:before="450" w:after="450" w:line="312" w:lineRule="auto"/>
      </w:pPr>
      <w:r>
        <w:rPr>
          <w:rFonts w:ascii="宋体" w:hAnsi="宋体" w:eastAsia="宋体" w:cs="宋体"/>
          <w:color w:val="000"/>
          <w:sz w:val="28"/>
          <w:szCs w:val="28"/>
        </w:rPr>
        <w:t xml:space="preserve">面通知对方，否则不影响向本合同列明地址发送通知的看好20_年A股回暖 华安基金刘潇为投资者掘金消费与科技有效性);</w:t>
      </w:r>
    </w:p>
    <w:p>
      <w:pPr>
        <w:ind w:left="0" w:right="0" w:firstLine="560"/>
        <w:spacing w:before="450" w:after="450" w:line="312" w:lineRule="auto"/>
      </w:pPr>
      <w:r>
        <w:rPr>
          <w:rFonts w:ascii="宋体" w:hAnsi="宋体" w:eastAsia="宋体" w:cs="宋体"/>
          <w:color w:val="000"/>
          <w:sz w:val="28"/>
          <w:szCs w:val="28"/>
        </w:rPr>
        <w:t xml:space="preserve">2、现场负责人员签收。</w:t>
      </w:r>
    </w:p>
    <w:p>
      <w:pPr>
        <w:ind w:left="0" w:right="0" w:firstLine="560"/>
        <w:spacing w:before="450" w:after="450" w:line="312" w:lineRule="auto"/>
      </w:pPr>
      <w:r>
        <w:rPr>
          <w:rFonts w:ascii="宋体" w:hAnsi="宋体" w:eastAsia="宋体" w:cs="宋体"/>
          <w:color w:val="000"/>
          <w:sz w:val="28"/>
          <w:szCs w:val="28"/>
        </w:rPr>
        <w:t xml:space="preserve">八、装修</w:t>
      </w:r>
    </w:p>
    <w:p>
      <w:pPr>
        <w:ind w:left="0" w:right="0" w:firstLine="560"/>
        <w:spacing w:before="450" w:after="450" w:line="312" w:lineRule="auto"/>
      </w:pPr>
      <w:r>
        <w:rPr>
          <w:rFonts w:ascii="宋体" w:hAnsi="宋体" w:eastAsia="宋体" w:cs="宋体"/>
          <w:color w:val="000"/>
          <w:sz w:val="28"/>
          <w:szCs w:val="28"/>
        </w:rPr>
        <w:t xml:space="preserve">甲方提供的快手：正在开展大规模语言模型研究，聚焦用户体验提升及业务场景融合房屋为毛胚房，乙方可根据需要进行分隔及装修，但不得改变房屋</w:t>
      </w:r>
    </w:p>
    <w:p>
      <w:pPr>
        <w:ind w:left="0" w:right="0" w:firstLine="560"/>
        <w:spacing w:before="450" w:after="450" w:line="312" w:lineRule="auto"/>
      </w:pPr>
      <w:r>
        <w:rPr>
          <w:rFonts w:ascii="宋体" w:hAnsi="宋体" w:eastAsia="宋体" w:cs="宋体"/>
          <w:color w:val="000"/>
          <w:sz w:val="28"/>
          <w:szCs w:val="28"/>
        </w:rPr>
        <w:t xml:space="preserve">内部承重结构，投资由乙方自理。</w:t>
      </w:r>
    </w:p>
    <w:p>
      <w:pPr>
        <w:ind w:left="0" w:right="0" w:firstLine="560"/>
        <w:spacing w:before="450" w:after="450" w:line="312" w:lineRule="auto"/>
      </w:pPr>
      <w:r>
        <w:rPr>
          <w:rFonts w:ascii="宋体" w:hAnsi="宋体" w:eastAsia="宋体" w:cs="宋体"/>
          <w:color w:val="000"/>
          <w:sz w:val="28"/>
          <w:szCs w:val="28"/>
        </w:rPr>
        <w:t xml:space="preserve">1、本合同如有未尽事宜，可经双方协商做出补充规定，补充规定与合同具有同</w:t>
      </w:r>
    </w:p>
    <w:p>
      <w:pPr>
        <w:ind w:left="0" w:right="0" w:firstLine="560"/>
        <w:spacing w:before="450" w:after="450" w:line="312" w:lineRule="auto"/>
      </w:pPr>
      <w:r>
        <w:rPr>
          <w:rFonts w:ascii="宋体" w:hAnsi="宋体" w:eastAsia="宋体" w:cs="宋体"/>
          <w:color w:val="000"/>
          <w:sz w:val="28"/>
          <w:szCs w:val="28"/>
        </w:rPr>
        <w:t xml:space="preserve">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3、本合同自双方签字之日起生效，本合同另有约定或法律、行政法规有规定的El-Erian：美联储2%的通胀目标太低，现在要修正为时已晚，则从其约定或规定。</w:t>
      </w:r>
    </w:p>
    <w:p>
      <w:pPr>
        <w:ind w:left="0" w:right="0" w:firstLine="560"/>
        <w:spacing w:before="450" w:after="450" w:line="312" w:lineRule="auto"/>
      </w:pPr>
      <w:r>
        <w:rPr>
          <w:rFonts w:ascii="宋体" w:hAnsi="宋体" w:eastAsia="宋体" w:cs="宋体"/>
          <w:color w:val="000"/>
          <w:sz w:val="28"/>
          <w:szCs w:val="28"/>
        </w:rPr>
        <w:t xml:space="preserve">4、本协议壹式贰份，甲、乙双方各存壹份，均具有同等法律效力。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甲方(签字手印)：乙方(签字手印)：电话：电话：日期：年月日日期：年月日</w:t>
      </w:r>
    </w:p>
    <w:p>
      <w:pPr>
        <w:ind w:left="0" w:right="0" w:firstLine="560"/>
        <w:spacing w:before="450" w:after="450" w:line="312" w:lineRule="auto"/>
      </w:pPr>
      <w:r>
        <w:rPr>
          <w:rFonts w:ascii="宋体" w:hAnsi="宋体" w:eastAsia="宋体" w:cs="宋体"/>
          <w:color w:val="000"/>
          <w:sz w:val="28"/>
          <w:szCs w:val="28"/>
        </w:rPr>
        <w:t xml:space="preserve">标准个人房屋租赁合同3</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代表人：</w:t>
      </w:r>
    </w:p>
    <w:p>
      <w:pPr>
        <w:ind w:left="0" w:right="0" w:firstLine="560"/>
        <w:spacing w:before="450" w:after="450" w:line="312" w:lineRule="auto"/>
      </w:pPr>
      <w:r>
        <w:rPr>
          <w:rFonts w:ascii="宋体" w:hAnsi="宋体" w:eastAsia="宋体" w:cs="宋体"/>
          <w:color w:val="000"/>
          <w:sz w:val="28"/>
          <w:szCs w:val="28"/>
        </w:rPr>
        <w:t xml:space="preserve">第一条：出租房屋座落地址和数量：位于成武县先农坛街先农二巷108号，此房一层门面房，共四间。</w:t>
      </w:r>
    </w:p>
    <w:p>
      <w:pPr>
        <w:ind w:left="0" w:right="0" w:firstLine="560"/>
        <w:spacing w:before="450" w:after="450" w:line="312" w:lineRule="auto"/>
      </w:pPr>
      <w:r>
        <w:rPr>
          <w:rFonts w:ascii="宋体" w:hAnsi="宋体" w:eastAsia="宋体" w:cs="宋体"/>
          <w:color w:val="000"/>
          <w:sz w:val="28"/>
          <w:szCs w:val="28"/>
        </w:rPr>
        <w:t xml:space="preserve">每年房租为叁万捌仟元整。合同期限为三年，后两年按房屋租赁金的鞋袜过紧不利于保暖市场价增幅，自年月日起至年月日止。首批房租一次性付清，款项为叁万捌仟元整。 在支付房租金前甲方必须把房前屋后等所有障碍物清扫过完毕。 其它 房款在每年的*ST文化股价“狂飙”深交所发函：是否通过信披影响股价？租房之日起付清。</w:t>
      </w:r>
    </w:p>
    <w:p>
      <w:pPr>
        <w:ind w:left="0" w:right="0" w:firstLine="560"/>
        <w:spacing w:before="450" w:after="450" w:line="312" w:lineRule="auto"/>
      </w:pPr>
      <w:r>
        <w:rPr>
          <w:rFonts w:ascii="宋体" w:hAnsi="宋体" w:eastAsia="宋体" w:cs="宋体"/>
          <w:color w:val="000"/>
          <w:sz w:val="28"/>
          <w:szCs w:val="28"/>
        </w:rPr>
        <w:t xml:space="preserve">第三条：房屋用途：医疗、药品等其它。</w:t>
      </w:r>
    </w:p>
    <w:p>
      <w:pPr>
        <w:ind w:left="0" w:right="0" w:firstLine="560"/>
        <w:spacing w:before="450" w:after="450" w:line="312" w:lineRule="auto"/>
      </w:pPr>
      <w:r>
        <w:rPr>
          <w:rFonts w:ascii="宋体" w:hAnsi="宋体" w:eastAsia="宋体" w:cs="宋体"/>
          <w:color w:val="000"/>
          <w:sz w:val="28"/>
          <w:szCs w:val="28"/>
        </w:rPr>
        <w:t xml:space="preserve">租赁期间，甲方如将房产所有权转移给第三方，应征得乙方同意。并提前三十天通知乙方，同等条件下乙方具有优先承租权。若房产所有权转移给第三方后，该第三方即成为本合同当然甲方，享有原甲方的快讯：指数午后低位震荡 酒店板块逆市大涨权利，承租原甲方的又有明星卸任！公募圈42天内近300位基金经理离任，什么情况？义务，</w:t>
      </w:r>
    </w:p>
    <w:p>
      <w:pPr>
        <w:ind w:left="0" w:right="0" w:firstLine="560"/>
        <w:spacing w:before="450" w:after="450" w:line="312" w:lineRule="auto"/>
      </w:pPr>
      <w:r>
        <w:rPr>
          <w:rFonts w:ascii="宋体" w:hAnsi="宋体" w:eastAsia="宋体" w:cs="宋体"/>
          <w:color w:val="000"/>
          <w:sz w:val="28"/>
          <w:szCs w:val="28"/>
        </w:rPr>
        <w:t xml:space="preserve">原合同有效。</w:t>
      </w:r>
    </w:p>
    <w:p>
      <w:pPr>
        <w:ind w:left="0" w:right="0" w:firstLine="560"/>
        <w:spacing w:before="450" w:after="450" w:line="312" w:lineRule="auto"/>
      </w:pPr>
      <w:r>
        <w:rPr>
          <w:rFonts w:ascii="宋体" w:hAnsi="宋体" w:eastAsia="宋体" w:cs="宋体"/>
          <w:color w:val="000"/>
          <w:sz w:val="28"/>
          <w:szCs w:val="28"/>
        </w:rPr>
        <w:t xml:space="preserve">1、在合同期内乙方有使用权和管理权，甲方不得以任何理由干涉。自签订合同生效之日起房屋交付乙方使用，否则从次日起甲方必须赔偿乙方经济损失每日200元，至完全交付使用之日止。</w:t>
      </w:r>
    </w:p>
    <w:p>
      <w:pPr>
        <w:ind w:left="0" w:right="0" w:firstLine="560"/>
        <w:spacing w:before="450" w:after="450" w:line="312" w:lineRule="auto"/>
      </w:pPr>
      <w:r>
        <w:rPr>
          <w:rFonts w:ascii="宋体" w:hAnsi="宋体" w:eastAsia="宋体" w:cs="宋体"/>
          <w:color w:val="000"/>
          <w:sz w:val="28"/>
          <w:szCs w:val="28"/>
        </w:rPr>
        <w:t xml:space="preserve">2、甲方必须保证所有房屋、门窗及水、电线路的稳经济开局起势各地聚焦制造业多维发力完整性。水电费由乙方支付。房屋、门窗及水电线路的期货大咖聊大宗：短期对于纯碱保持多头思路更为稳妥自然损坏，甲方在10日内应及时维修，否则给乙方造成经济损失，由甲方照价赔偿，如乙方人为造成损坏的国债期货：资金面改善，期债回暖，由乙方负责维修。自然损坏的特斯拉开放充电站换补贴所有房屋、门窗及水电线路甲方确无时间维修，也可由乙方维修，但所有费用从甲方房屋租金中扣除。</w:t>
      </w:r>
    </w:p>
    <w:p>
      <w:pPr>
        <w:ind w:left="0" w:right="0" w:firstLine="560"/>
        <w:spacing w:before="450" w:after="450" w:line="312" w:lineRule="auto"/>
      </w:pPr>
      <w:r>
        <w:rPr>
          <w:rFonts w:ascii="宋体" w:hAnsi="宋体" w:eastAsia="宋体" w:cs="宋体"/>
          <w:color w:val="000"/>
          <w:sz w:val="28"/>
          <w:szCs w:val="28"/>
        </w:rPr>
        <w:t xml:space="preserve">1、乙方如果拖欠租金，按日交纳2倍房租。</w:t>
      </w:r>
    </w:p>
    <w:p>
      <w:pPr>
        <w:ind w:left="0" w:right="0" w:firstLine="560"/>
        <w:spacing w:before="450" w:after="450" w:line="312" w:lineRule="auto"/>
      </w:pPr>
      <w:r>
        <w:rPr>
          <w:rFonts w:ascii="宋体" w:hAnsi="宋体" w:eastAsia="宋体" w:cs="宋体"/>
          <w:color w:val="000"/>
          <w:sz w:val="28"/>
          <w:szCs w:val="28"/>
        </w:rPr>
        <w:t xml:space="preserve">2、在合同期内乙方有承租权、使用权、转租权，甲方不得以任何理由干涉，否则造成的“烟火气”重现 北京地铁客流再回千万经济损失由甲方负担。</w:t>
      </w:r>
    </w:p>
    <w:p>
      <w:pPr>
        <w:ind w:left="0" w:right="0" w:firstLine="560"/>
        <w:spacing w:before="450" w:after="450" w:line="312" w:lineRule="auto"/>
      </w:pPr>
      <w:r>
        <w:rPr>
          <w:rFonts w:ascii="宋体" w:hAnsi="宋体" w:eastAsia="宋体" w:cs="宋体"/>
          <w:color w:val="000"/>
          <w:sz w:val="28"/>
          <w:szCs w:val="28"/>
        </w:rPr>
        <w:t xml:space="preserve">1、租赁期满或合同解除，乙方必须按时搬出全部物价。搬迁后15日内房屋如仍有余物，视为乙方放弃所有权，由甲方处理，续订合同者除外。</w:t>
      </w:r>
    </w:p>
    <w:p>
      <w:pPr>
        <w:ind w:left="0" w:right="0" w:firstLine="560"/>
        <w:spacing w:before="450" w:after="450" w:line="312" w:lineRule="auto"/>
      </w:pPr>
      <w:r>
        <w:rPr>
          <w:rFonts w:ascii="宋体" w:hAnsi="宋体" w:eastAsia="宋体" w:cs="宋体"/>
          <w:color w:val="000"/>
          <w:sz w:val="28"/>
          <w:szCs w:val="28"/>
        </w:rPr>
        <w:t xml:space="preserve">2、合同期满，如甲方的最新奥迪a4l报价及图片租赁房屋继续出租，乙方享有优先承租权。</w:t>
      </w:r>
    </w:p>
    <w:p>
      <w:pPr>
        <w:ind w:left="0" w:right="0" w:firstLine="560"/>
        <w:spacing w:before="450" w:after="450" w:line="312" w:lineRule="auto"/>
      </w:pPr>
      <w:r>
        <w:rPr>
          <w:rFonts w:ascii="宋体" w:hAnsi="宋体" w:eastAsia="宋体" w:cs="宋体"/>
          <w:color w:val="000"/>
          <w:sz w:val="28"/>
          <w:szCs w:val="28"/>
        </w:rPr>
        <w:t xml:space="preserve">3、房屋如因不可抗力或不属于任何一方的消费复苏提振，花生强势反弹，行情还能走多远？过错造成合同提前终止(如政策改变，国家征用等)双方互不承担责任。但甲方必须在一周内退还乙方剩余房屋租金，如甲方无故解除合同，甲方应退还乙方当前租金，如乙方无故解除合同，甲方不退还乙方当年租金。</w:t>
      </w:r>
    </w:p>
    <w:p>
      <w:pPr>
        <w:ind w:left="0" w:right="0" w:firstLine="560"/>
        <w:spacing w:before="450" w:after="450" w:line="312" w:lineRule="auto"/>
      </w:pPr>
      <w:r>
        <w:rPr>
          <w:rFonts w:ascii="宋体" w:hAnsi="宋体" w:eastAsia="宋体" w:cs="宋体"/>
          <w:color w:val="000"/>
          <w:sz w:val="28"/>
          <w:szCs w:val="28"/>
        </w:rPr>
        <w:t xml:space="preserve">第八条：本合同未尽事宜，须经双方协商作出补充规定，补充规定与本合同具有同等效力。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本合同执行中如发生纠纷，应通过甲、乙双方协商解决，协商不成，可提请有关部门调解仲裁或向人民法院起诉。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标准个人房屋租赁合同4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自愿的中美头部车企20_财报大比拼：谁更赚钱？基础上，就甲方将房屋出租给乙方使用并收取租金等事宜，为明确双方权利义务，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一、甲方将位于桐城市香港广场上下两层门面房，房屋共计平方米，租赁给乙方。</w:t>
      </w:r>
    </w:p>
    <w:p>
      <w:pPr>
        <w:ind w:left="0" w:right="0" w:firstLine="560"/>
        <w:spacing w:before="450" w:after="450" w:line="312" w:lineRule="auto"/>
      </w:pPr>
      <w:r>
        <w:rPr>
          <w:rFonts w:ascii="宋体" w:hAnsi="宋体" w:eastAsia="宋体" w:cs="宋体"/>
          <w:color w:val="000"/>
          <w:sz w:val="28"/>
          <w:szCs w:val="28"/>
        </w:rPr>
        <w:t xml:space="preserve">二、房屋租赁期限为：20__年8月31日始至20__年8月31日止(共计五年)，合同期满自动失效。</w:t>
      </w:r>
    </w:p>
    <w:p>
      <w:pPr>
        <w:ind w:left="0" w:right="0" w:firstLine="560"/>
        <w:spacing w:before="450" w:after="450" w:line="312" w:lineRule="auto"/>
      </w:pPr>
      <w:r>
        <w:rPr>
          <w:rFonts w:ascii="宋体" w:hAnsi="宋体" w:eastAsia="宋体" w:cs="宋体"/>
          <w:color w:val="000"/>
          <w:sz w:val="28"/>
          <w:szCs w:val="28"/>
        </w:rPr>
        <w:t xml:space="preserve">三、甲方租赁给乙方的美国民调：超六成受访者对美现行枪支法律和政策感到不满房屋租金每年元，合同签订时乙方一次性缴清当年租金和保证金合计元。每年9月5日前一次性缴清至次年8月31日一年房租。</w:t>
      </w:r>
    </w:p>
    <w:p>
      <w:pPr>
        <w:ind w:left="0" w:right="0" w:firstLine="560"/>
        <w:spacing w:before="450" w:after="450" w:line="312" w:lineRule="auto"/>
      </w:pPr>
      <w:r>
        <w:rPr>
          <w:rFonts w:ascii="宋体" w:hAnsi="宋体" w:eastAsia="宋体" w:cs="宋体"/>
          <w:color w:val="000"/>
          <w:sz w:val="28"/>
          <w:szCs w:val="28"/>
        </w:rPr>
        <w:t xml:space="preserve">四、乙方向甲方承诺，承租该房屋仅作为商贸经营活动使用。</w:t>
      </w:r>
    </w:p>
    <w:p>
      <w:pPr>
        <w:ind w:left="0" w:right="0" w:firstLine="560"/>
        <w:spacing w:before="450" w:after="450" w:line="312" w:lineRule="auto"/>
      </w:pPr>
      <w:r>
        <w:rPr>
          <w:rFonts w:ascii="宋体" w:hAnsi="宋体" w:eastAsia="宋体" w:cs="宋体"/>
          <w:color w:val="000"/>
          <w:sz w:val="28"/>
          <w:szCs w:val="28"/>
        </w:rPr>
        <w:t xml:space="preserve">五、乙方在承租期间，因经营需要对所承租甲方房屋进行装修、改造的疑似下架？京东健康新冠口服药显示缺货 阿里健康、美团仍可线上开方，事前必须经甲方同意后方可施工，但要在不破坏房屋主体结构的“新华联系”所持亿股长沙银行被拍卖，“起底”傅军的资本败局前提下。并且，乙方装修后或改造的戴尔跌近3% PC需求萎缩 戴尔裁员约6650人房屋各种费用在租赁到期时或因甲、乙双方违约造成终止合同，甲方均不承担任何补偿。</w:t>
      </w:r>
    </w:p>
    <w:p>
      <w:pPr>
        <w:ind w:left="0" w:right="0" w:firstLine="560"/>
        <w:spacing w:before="450" w:after="450" w:line="312" w:lineRule="auto"/>
      </w:pPr>
      <w:r>
        <w:rPr>
          <w:rFonts w:ascii="宋体" w:hAnsi="宋体" w:eastAsia="宋体" w:cs="宋体"/>
          <w:color w:val="000"/>
          <w:sz w:val="28"/>
          <w:szCs w:val="28"/>
        </w:rPr>
        <w:t xml:space="preserve">六、甲方收取乙方租房押金人民币五千元(元)，乙方租期未满时停止房屋租赁，甲方则有权不退租房押金，乙方损坏甲方房屋结构将按等价赔偿，并承担由此而带来的内资风险偏好显著提升 2月以来沪深两市融资余额增长超250亿元一切损失。该款双方合同期满，乙方无违约行为并在隔墙恢复和未欠相关费用的突发：A股港股跳水！背后什么原因？一地原县委书记遭绑架，警方悬赏10万！多地倡议大学生捐精！情况下，此款全额无息返还。</w:t>
      </w:r>
    </w:p>
    <w:p>
      <w:pPr>
        <w:ind w:left="0" w:right="0" w:firstLine="560"/>
        <w:spacing w:before="450" w:after="450" w:line="312" w:lineRule="auto"/>
      </w:pPr>
      <w:r>
        <w:rPr>
          <w:rFonts w:ascii="宋体" w:hAnsi="宋体" w:eastAsia="宋体" w:cs="宋体"/>
          <w:color w:val="000"/>
          <w:sz w:val="28"/>
          <w:szCs w:val="28"/>
        </w:rPr>
        <w:t xml:space="preserve">七、在本合同签订之日起，乙方必须认真履行本合同,如发生拖欠租金一事，甲方则按每日收8%违约金(在押金中扣)如乙方超出约定支付房租十五日甲方在交涉无果后收回房屋，并有权撬开门锁，终止本合同，押金不退还乙方，并且乙方还要承担违约责任。</w:t>
      </w:r>
    </w:p>
    <w:p>
      <w:pPr>
        <w:ind w:left="0" w:right="0" w:firstLine="560"/>
        <w:spacing w:before="450" w:after="450" w:line="312" w:lineRule="auto"/>
      </w:pPr>
      <w:r>
        <w:rPr>
          <w:rFonts w:ascii="宋体" w:hAnsi="宋体" w:eastAsia="宋体" w:cs="宋体"/>
          <w:color w:val="000"/>
          <w:sz w:val="28"/>
          <w:szCs w:val="28"/>
        </w:rPr>
        <w:t xml:space="preserve">八、本合同期满时，甲方则按时收回房屋，乙方应如期退还，如乙方要求续租，必须在租赁期满前壹个月内以书面形式通知甲方，经双方协商一致后可重新签订合同，乙方享有在同等条件下的全新速腾20_款优先承租权。</w:t>
      </w:r>
    </w:p>
    <w:p>
      <w:pPr>
        <w:ind w:left="0" w:right="0" w:firstLine="560"/>
        <w:spacing w:before="450" w:after="450" w:line="312" w:lineRule="auto"/>
      </w:pPr>
      <w:r>
        <w:rPr>
          <w:rFonts w:ascii="宋体" w:hAnsi="宋体" w:eastAsia="宋体" w:cs="宋体"/>
          <w:color w:val="000"/>
          <w:sz w:val="28"/>
          <w:szCs w:val="28"/>
        </w:rPr>
        <w:t xml:space="preserve">九、乙方承租房屋后，不得利用甲方房屋从事违法、犯罪活动，不得转租。</w:t>
      </w:r>
    </w:p>
    <w:p>
      <w:pPr>
        <w:ind w:left="0" w:right="0" w:firstLine="560"/>
        <w:spacing w:before="450" w:after="450" w:line="312" w:lineRule="auto"/>
      </w:pPr>
      <w:r>
        <w:rPr>
          <w:rFonts w:ascii="黑体" w:hAnsi="黑体" w:eastAsia="黑体" w:cs="黑体"/>
          <w:color w:val="000000"/>
          <w:sz w:val="36"/>
          <w:szCs w:val="36"/>
          <w:b w:val="1"/>
          <w:bCs w:val="1"/>
        </w:rPr>
        <w:t xml:space="preserve">昌宁租房合同范本2</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昌宁租房合同范本3</w:t>
      </w:r>
    </w:p>
    <w:p>
      <w:pPr>
        <w:ind w:left="0" w:right="0" w:firstLine="560"/>
        <w:spacing w:before="450" w:after="450" w:line="312" w:lineRule="auto"/>
      </w:pPr>
      <w:r>
        <w:rPr>
          <w:rFonts w:ascii="宋体" w:hAnsi="宋体" w:eastAsia="宋体" w:cs="宋体"/>
          <w:color w:val="000"/>
          <w:sz w:val="28"/>
          <w:szCs w:val="28"/>
        </w:rPr>
        <w:t xml:space="preserve">现在有很多APP可以提供租房信息，但骗子发布的假租房信息也很多，还是要看清是经纪人还是房东直租，最重要的是，&gt;看房前，不要交任何定金、押金！另外也可以找中介公司租房，比较省心，但记得&gt;一定要找正规的中介公司&gt;。</w:t>
      </w:r>
    </w:p>
    <w:p>
      <w:pPr>
        <w:ind w:left="0" w:right="0" w:firstLine="560"/>
        <w:spacing w:before="450" w:after="450" w:line="312" w:lineRule="auto"/>
      </w:pPr>
      <w:r>
        <w:rPr>
          <w:rFonts w:ascii="宋体" w:hAnsi="宋体" w:eastAsia="宋体" w:cs="宋体"/>
          <w:color w:val="000"/>
          <w:sz w:val="28"/>
          <w:szCs w:val="28"/>
        </w:rPr>
        <w:t xml:space="preserve">&gt; 4、签合同</w:t>
      </w:r>
    </w:p>
    <w:p>
      <w:pPr>
        <w:ind w:left="0" w:right="0" w:firstLine="560"/>
        <w:spacing w:before="450" w:after="450" w:line="312" w:lineRule="auto"/>
      </w:pPr>
      <w:r>
        <w:rPr>
          <w:rFonts w:ascii="宋体" w:hAnsi="宋体" w:eastAsia="宋体" w:cs="宋体"/>
          <w:color w:val="000"/>
          <w:sz w:val="28"/>
          <w:szCs w:val="28"/>
        </w:rPr>
        <w:t xml:space="preserve">要审核房主证件才能签租赁合同，对待合同不可随意，一定逐条审核，如果有疑问及时提出。在租房期间，&gt;记得保存好租房合同、缴纳水电、气费的发票、收据等书面凭证。</w:t>
      </w:r>
    </w:p>
    <w:p>
      <w:pPr>
        <w:ind w:left="0" w:right="0" w:firstLine="560"/>
        <w:spacing w:before="450" w:after="450" w:line="312" w:lineRule="auto"/>
      </w:pPr>
      <w:r>
        <w:rPr>
          <w:rFonts w:ascii="宋体" w:hAnsi="宋体" w:eastAsia="宋体" w:cs="宋体"/>
          <w:color w:val="000"/>
          <w:sz w:val="28"/>
          <w:szCs w:val="28"/>
        </w:rPr>
        <w:t xml:space="preserve">宝宝们</w:t>
      </w:r>
    </w:p>
    <w:p>
      <w:pPr>
        <w:ind w:left="0" w:right="0" w:firstLine="560"/>
        <w:spacing w:before="450" w:after="450" w:line="312" w:lineRule="auto"/>
      </w:pPr>
      <w:r>
        <w:rPr>
          <w:rFonts w:ascii="宋体" w:hAnsi="宋体" w:eastAsia="宋体" w:cs="宋体"/>
          <w:color w:val="000"/>
          <w:sz w:val="28"/>
          <w:szCs w:val="28"/>
        </w:rPr>
        <w:t xml:space="preserve">你们在哪里租房</w:t>
      </w:r>
    </w:p>
    <w:p>
      <w:pPr>
        <w:ind w:left="0" w:right="0" w:firstLine="560"/>
        <w:spacing w:before="450" w:after="450" w:line="312" w:lineRule="auto"/>
      </w:pPr>
      <w:r>
        <w:rPr>
          <w:rFonts w:ascii="宋体" w:hAnsi="宋体" w:eastAsia="宋体" w:cs="宋体"/>
          <w:color w:val="000"/>
          <w:sz w:val="28"/>
          <w:szCs w:val="28"/>
        </w:rPr>
        <w:t xml:space="preserve">有没有什么租房秘诀</w:t>
      </w:r>
    </w:p>
    <w:p>
      <w:pPr>
        <w:ind w:left="0" w:right="0" w:firstLine="560"/>
        <w:spacing w:before="450" w:after="450" w:line="312" w:lineRule="auto"/>
      </w:pPr>
      <w:r>
        <w:rPr>
          <w:rFonts w:ascii="宋体" w:hAnsi="宋体" w:eastAsia="宋体" w:cs="宋体"/>
          <w:color w:val="000"/>
          <w:sz w:val="28"/>
          <w:szCs w:val="28"/>
        </w:rPr>
        <w:t xml:space="preserve">留言区唠唠呀？</w:t>
      </w:r>
    </w:p>
    <w:p>
      <w:pPr>
        <w:ind w:left="0" w:right="0" w:firstLine="560"/>
        <w:spacing w:before="450" w:after="450" w:line="312" w:lineRule="auto"/>
      </w:pPr>
      <w:r>
        <w:rPr>
          <w:rFonts w:ascii="黑体" w:hAnsi="黑体" w:eastAsia="黑体" w:cs="黑体"/>
          <w:color w:val="000000"/>
          <w:sz w:val="36"/>
          <w:szCs w:val="36"/>
          <w:b w:val="1"/>
          <w:bCs w:val="1"/>
        </w:rPr>
        <w:t xml:space="preserve">昌宁租房合同范本4</w:t>
      </w:r>
    </w:p>
    <w:p>
      <w:pPr>
        <w:ind w:left="0" w:right="0" w:firstLine="560"/>
        <w:spacing w:before="450" w:after="450" w:line="312" w:lineRule="auto"/>
      </w:pPr>
      <w:r>
        <w:rPr>
          <w:rFonts w:ascii="宋体" w:hAnsi="宋体" w:eastAsia="宋体" w:cs="宋体"/>
          <w:color w:val="000"/>
          <w:sz w:val="28"/>
          <w:szCs w:val="28"/>
        </w:rPr>
        <w:t xml:space="preserve">房屋租赁合同怎么写范文1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根据《^v^合同法》规定，为明确甲方与乙方的大越期货：铜：情绪消退 谨慎追高权利义务关系，经双方协商一致，签订本合同：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甲方 20__ 年 4月 15 日起将出租房屋交付乙方使用。</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每月租金为人民币壹仟贰佰元整，付款方式为六个月付款，总计：柒仟贰佰元整，乙方预先支付押金壹仟元整，退房之日由甲方退还押金。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1、房屋内水电费、煤气费、电话费自乙方入住之日起至迁出之日止均由 乙方负担。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2、乙方应妥善使用，管理出租房屋的诺瓦瓦克斯医药盘前涨 再向美国政府销售150万剂新冠疫苗内外设备，包括电器(电视、洗衣机、热水器、空调、等家用电器)得甲方同意，乙方不能擅自变更，损坏房屋结构和 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2、乙方非正常管理使用房屋及设施给甲方造成损失的一汽丰田卡罗拉suv，乙方应负赔偿责任。</w:t>
      </w:r>
    </w:p>
    <w:p>
      <w:pPr>
        <w:ind w:left="0" w:right="0" w:firstLine="560"/>
        <w:spacing w:before="450" w:after="450" w:line="312" w:lineRule="auto"/>
      </w:pPr>
      <w:r>
        <w:rPr>
          <w:rFonts w:ascii="宋体" w:hAnsi="宋体" w:eastAsia="宋体" w:cs="宋体"/>
          <w:color w:val="000"/>
          <w:sz w:val="28"/>
          <w:szCs w:val="28"/>
        </w:rPr>
        <w:t xml:space="preserve">第六条、本合同正本一式二份，甲，乙双方各执一份，合同自签字后生效。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房屋租赁合同怎么写范文2</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黑体" w:hAnsi="黑体" w:eastAsia="黑体" w:cs="黑体"/>
          <w:color w:val="000000"/>
          <w:sz w:val="36"/>
          <w:szCs w:val="36"/>
          <w:b w:val="1"/>
          <w:bCs w:val="1"/>
        </w:rPr>
        <w:t xml:space="preserve">昌宁租房合同范本5</w:t>
      </w:r>
    </w:p>
    <w:p>
      <w:pPr>
        <w:ind w:left="0" w:right="0" w:firstLine="560"/>
        <w:spacing w:before="450" w:after="450" w:line="312" w:lineRule="auto"/>
      </w:pPr>
      <w:r>
        <w:rPr>
          <w:rFonts w:ascii="宋体" w:hAnsi="宋体" w:eastAsia="宋体" w:cs="宋体"/>
          <w:color w:val="000"/>
          <w:sz w:val="28"/>
          <w:szCs w:val="28"/>
        </w:rPr>
        <w:t xml:space="preserve">&gt;第二、对于尚未确权，但已经取得临时使用许可的房产，不宜认定为无效。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&gt;注：（[1]）陈甦：《城市化过程中集体土地的概括国有化》，载《法学研究》2025年第3期，第108页。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昌宁租房合同范本6</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用金属工具制造3429其他金属工具制造343集装箱及金属包装容器制造3431集装箱制造3432金属压力容器制造3433金属包装容器制造3443440金属丝绳及其制品的制造345建筑 安全用金属制品制造3451建筑 家具用金属配件制造3452建筑装饰及水暖管道零件制造3453安全 消防用金属制品制造3459其他建筑 安全用金属制品制造3460金属表面处理及热处理加工347搪瓷制品制造3471工业生产配套用搪瓷制品制造3472搪瓷卫生洁具制造3479搪瓷日用品及其他搪瓷制品制造348不锈钢及类似日用金属制品制造3481金属制厨房调理及卫生器具制造3482金属制厨用器皿及餐具制造3489其他日用金属制品制造349他金属制品制造3491铸币及贵金属制实验室用品制造3499其他未列明的金属制品制造</w:t>
      </w:r>
    </w:p>
    <w:p>
      <w:pPr>
        <w:ind w:left="0" w:right="0" w:firstLine="560"/>
        <w:spacing w:before="450" w:after="450" w:line="312" w:lineRule="auto"/>
      </w:pPr>
      <w:r>
        <w:rPr>
          <w:rFonts w:ascii="宋体" w:hAnsi="宋体" w:eastAsia="宋体" w:cs="宋体"/>
          <w:color w:val="000"/>
          <w:sz w:val="28"/>
          <w:szCs w:val="28"/>
        </w:rPr>
        <w:t xml:space="preserve">35.通用设备制造业</w:t>
      </w:r>
    </w:p>
    <w:p>
      <w:pPr>
        <w:ind w:left="0" w:right="0" w:firstLine="560"/>
        <w:spacing w:before="450" w:after="450" w:line="312" w:lineRule="auto"/>
      </w:pPr>
      <w:r>
        <w:rPr>
          <w:rFonts w:ascii="宋体" w:hAnsi="宋体" w:eastAsia="宋体" w:cs="宋体"/>
          <w:color w:val="000"/>
          <w:sz w:val="28"/>
          <w:szCs w:val="28"/>
        </w:rPr>
        <w:t xml:space="preserve">351锅炉及原动机制造3511锅炉及辅助设备制造3512内燃机及配件制造3513汽轮机及辅机制造3514水轮机及辅机制造3519其他原动机制造352金属加工机械制造3521金属切削机床制造3522金属成形机床制造3523铸造机械制造3524金属切割及焊接设备制造3525机床附件制造3529其他金属加工机械制造3533530起重运输设备制造354泵 阀门 压缩机及类似机械的制造3541泵及真空设备制造3542气体压缩机械制造3543阀门和旋塞的制造3544液压和气压动力机械及元件制造355轴承 齿轮 传动和驱动部件的制造3551轴承制造3552齿轮 传动和驱动部件制造3563560烘炉 熔炉及电炉制造357风机 衡器 包装设备等通用设备制造3571风机 风扇制造3572气体 液体分离及纯净设备制造3573制冷 空调设备制造3574风动和电动工具制造3575喷枪及类似器具制造3576包装专用设备制造3577衡器制造3579其他通用设备制造358通用零部件制造及机械修理3581金属密封件制造3582紧固件 弹簧制造3583机械零部件加工及设备修理3589其他通用零部件制造359金属铸 锻加工3591钢铁铸件制造3592锻件及粉末冶金制品制造</w:t>
      </w:r>
    </w:p>
    <w:p>
      <w:pPr>
        <w:ind w:left="0" w:right="0" w:firstLine="560"/>
        <w:spacing w:before="450" w:after="450" w:line="312" w:lineRule="auto"/>
      </w:pPr>
      <w:r>
        <w:rPr>
          <w:rFonts w:ascii="宋体" w:hAnsi="宋体" w:eastAsia="宋体" w:cs="宋体"/>
          <w:color w:val="000"/>
          <w:sz w:val="28"/>
          <w:szCs w:val="28"/>
        </w:rPr>
        <w:t xml:space="preserve">36.专用设备制造业</w:t>
      </w:r>
    </w:p>
    <w:p>
      <w:pPr>
        <w:ind w:left="0" w:right="0" w:firstLine="560"/>
        <w:spacing w:before="450" w:after="450" w:line="312" w:lineRule="auto"/>
      </w:pPr>
      <w:r>
        <w:rPr>
          <w:rFonts w:ascii="宋体" w:hAnsi="宋体" w:eastAsia="宋体" w:cs="宋体"/>
          <w:color w:val="000"/>
          <w:sz w:val="28"/>
          <w:szCs w:val="28"/>
        </w:rPr>
        <w:t xml:space="preserve">361矿山 冶金 建筑专用设备制造3611采矿 采石设备制造3612石油钻采专用设备制造3613建筑工程用机械制造3614建筑材料生产专用机械制造3615冶金专用设备制造362化工 木材 非金属加工专用设备制造3621炼油 化工生产专用设备制造3622橡胶加工专用设备制造3623塑料加工专用设备制造3624木材加工机械制造3625模具制造3629其他非金属加工专用设备制造363食品 饮料 烟草及饲料生产专用设备制造3631食品 饮料 烟草工业专用设备制造3632农副食品加工专用设备制造3633饲料生产专用设备制造364印刷 制药 日化生产专用设备制造3641制浆和造纸专用设备制造3642印刷专用设备制造3643日用化工专用设备制造3644制药专用设备制造3645照明器具生产专用设备制造3646玻璃 陶瓷和搪瓷制品生产专用设备制造3649其他日用品生产专用设备制造365纺织 服装和皮革工业专用设备制造3651纺织专用设备制造3652皮革 毛皮及其制品加工专用设备制造3653缝纫机械制造3659其他服装加工专用设备制造366电子和电工机械专用设备制造3661电工机械专用设备制造3662电子工业专用设备制造3663武器弹药制造3669航空、航天及其他专用设备制造367农林牧渔专用机械制造3671拖拉机制造3672机械化农业及园艺机具制造3673营林及木竹采伐机械制造3674畜牧机械制造3675渔业机械制造3676农林牧渔机械配件制造3679其他农林牧渔业机械制造及机械修理368医疗仪器设备及器械制造3681医疗诊断 监护及治疗设备制造3682口腔科用设备及器具制造3683实验室及医用消毒设备和器具的制造3684医疗 外科及兽医用器械制造3685机械治疗及病房护理设备制造3686假肢 人工器官及植（介）入器械制造3689其他医疗设备及器械制造369环保、社会公共安全及其他专用设备制造3691环境污染防治专用设备制造3692地质勘查专用设备制造3693邮政专用机械及器材制造3694商业 饮食 服务业专用设备制造3695社会公共安全设备及器材制造3696交通安全及管制专用设备制造3697水资源专用机械制造3699其他专用设备制造</w:t>
      </w:r>
    </w:p>
    <w:p>
      <w:pPr>
        <w:ind w:left="0" w:right="0" w:firstLine="560"/>
        <w:spacing w:before="450" w:after="450" w:line="312" w:lineRule="auto"/>
      </w:pPr>
      <w:r>
        <w:rPr>
          <w:rFonts w:ascii="宋体" w:hAnsi="宋体" w:eastAsia="宋体" w:cs="宋体"/>
          <w:color w:val="000"/>
          <w:sz w:val="28"/>
          <w:szCs w:val="28"/>
        </w:rPr>
        <w:t xml:space="preserve">37.交通运输设备制造业</w:t>
      </w:r>
    </w:p>
    <w:p>
      <w:pPr>
        <w:ind w:left="0" w:right="0" w:firstLine="560"/>
        <w:spacing w:before="450" w:after="450" w:line="312" w:lineRule="auto"/>
      </w:pPr>
      <w:r>
        <w:rPr>
          <w:rFonts w:ascii="宋体" w:hAnsi="宋体" w:eastAsia="宋体" w:cs="宋体"/>
          <w:color w:val="000"/>
          <w:sz w:val="28"/>
          <w:szCs w:val="28"/>
        </w:rPr>
        <w:t xml:space="preserve">371铁路运输设备制造3711铁路机车车辆及动车组制造3712工矿有轨专用车辆制造3713铁路机车车辆配件制造3714铁路专用设备及器材、配件制造3719其他铁路设备制造及设备修理372汽车制造3721汽车整车制造3722改装汽车制造3723电车制造3725汽车零部件及配件制造3726汽车修理373摩托车制造3731摩托车整车制造3732摩托车零部件及配件制造374自行车制造3741脚踏自行车及残疾人座车制造3742助动自行车制造375船舶及浮动装置制造3751金属船舶制造3752非金属船舶制造3753娱乐船和运动船的建造和修理3754船用配套设备制造3755船舶修理及拆船3759航标器材及其他浮动装置的制造376航空航天器制造3761飞机制造及修理3762航天器制造3769其他飞行器制造379交通器材及其他交通运输设备制造3791潜水及水下救捞装备制造3792交通管理用金属标志及设施制造3799其他交通运输设备制造</w:t>
      </w:r>
    </w:p>
    <w:p>
      <w:pPr>
        <w:ind w:left="0" w:right="0" w:firstLine="560"/>
        <w:spacing w:before="450" w:after="450" w:line="312" w:lineRule="auto"/>
      </w:pPr>
      <w:r>
        <w:rPr>
          <w:rFonts w:ascii="宋体" w:hAnsi="宋体" w:eastAsia="宋体" w:cs="宋体"/>
          <w:color w:val="000"/>
          <w:sz w:val="28"/>
          <w:szCs w:val="28"/>
        </w:rPr>
        <w:t xml:space="preserve">39.电气机械及器材制造业</w:t>
      </w:r>
    </w:p>
    <w:p>
      <w:pPr>
        <w:ind w:left="0" w:right="0" w:firstLine="560"/>
        <w:spacing w:before="450" w:after="450" w:line="312" w:lineRule="auto"/>
      </w:pPr>
      <w:r>
        <w:rPr>
          <w:rFonts w:ascii="宋体" w:hAnsi="宋体" w:eastAsia="宋体" w:cs="宋体"/>
          <w:color w:val="000"/>
          <w:sz w:val="28"/>
          <w:szCs w:val="28"/>
        </w:rPr>
        <w:t xml:space="preserve">391电机制造3911发电机及发电机组制造3912电动机制造3919微电机及其他电机制造392输配电及控制设备制造3921变压器、整流器和电感器制造3922电容器及其配套设备制造3923配电开关控制设备制造3924电力电子元器件制造3929其他输配电及控制设备制造393电线、电缆、光缆及电工器材制造3931电线电缆制造3932光纤、光缆制造3933绝缘制品制造3939其他电工器材制造3943940电池制造395家用电力器具制造3951家用制冷电器具制造3952家用空气调节器制造3953家用通风电器具制造3954家用厨房电器具制造3955家用清洁卫生电器具制造3956家用美容、保健电器具制造3957家用电力器具专用配件制造3959其他家用电力器具制造396非家用器具制造3961燃气 太阳能及类似能源的器具制造3969其他非电力家用器具制造397照明器具制造3971电光源制造3972照明灯具制造3979灯用电器附件及其他照明器具制造399其他电气机械及器材制造3991车辆专用照明及电气信号设备装置制造3999其他未列明的电气机械制造</w:t>
      </w:r>
    </w:p>
    <w:p>
      <w:pPr>
        <w:ind w:left="0" w:right="0" w:firstLine="560"/>
        <w:spacing w:before="450" w:after="450" w:line="312" w:lineRule="auto"/>
      </w:pPr>
      <w:r>
        <w:rPr>
          <w:rFonts w:ascii="宋体" w:hAnsi="宋体" w:eastAsia="宋体" w:cs="宋体"/>
          <w:color w:val="000"/>
          <w:sz w:val="28"/>
          <w:szCs w:val="28"/>
        </w:rPr>
        <w:t xml:space="preserve">40.通信设备、计算机及其他电子设备制造业</w:t>
      </w:r>
    </w:p>
    <w:p>
      <w:pPr>
        <w:ind w:left="0" w:right="0" w:firstLine="560"/>
        <w:spacing w:before="450" w:after="450" w:line="312" w:lineRule="auto"/>
      </w:pPr>
      <w:r>
        <w:rPr>
          <w:rFonts w:ascii="黑体" w:hAnsi="黑体" w:eastAsia="黑体" w:cs="黑体"/>
          <w:color w:val="000000"/>
          <w:sz w:val="36"/>
          <w:szCs w:val="36"/>
          <w:b w:val="1"/>
          <w:bCs w:val="1"/>
        </w:rPr>
        <w:t xml:space="preserve">昌宁租房合同范本7</w:t>
      </w:r>
    </w:p>
    <w:p>
      <w:pPr>
        <w:ind w:left="0" w:right="0" w:firstLine="560"/>
        <w:spacing w:before="450" w:after="450" w:line="312" w:lineRule="auto"/>
      </w:pPr>
      <w:r>
        <w:rPr>
          <w:rFonts w:ascii="宋体" w:hAnsi="宋体" w:eastAsia="宋体" w:cs="宋体"/>
          <w:color w:val="000"/>
          <w:sz w:val="28"/>
          <w:szCs w:val="28"/>
        </w:rPr>
        <w:t xml:space="preserve">个人房屋租赁合同1</w:t>
      </w:r>
    </w:p>
    <w:p>
      <w:pPr>
        <w:ind w:left="0" w:right="0" w:firstLine="560"/>
        <w:spacing w:before="450" w:after="450" w:line="312" w:lineRule="auto"/>
      </w:pPr>
      <w:r>
        <w:rPr>
          <w:rFonts w:ascii="宋体" w:hAnsi="宋体" w:eastAsia="宋体" w:cs="宋体"/>
          <w:color w:val="000"/>
          <w:sz w:val="28"/>
          <w:szCs w:val="28"/>
        </w:rPr>
        <w:t xml:space="preserve">出租方(甲方)：__，男/女，身份证号码__</w:t>
      </w:r>
    </w:p>
    <w:p>
      <w:pPr>
        <w:ind w:left="0" w:right="0" w:firstLine="560"/>
        <w:spacing w:before="450" w:after="450" w:line="312" w:lineRule="auto"/>
      </w:pPr>
      <w:r>
        <w:rPr>
          <w:rFonts w:ascii="宋体" w:hAnsi="宋体" w:eastAsia="宋体" w:cs="宋体"/>
          <w:color w:val="000"/>
          <w:sz w:val="28"/>
          <w:szCs w:val="28"/>
        </w:rPr>
        <w:t xml:space="preserve">承租方(乙方)：__，男/女，身份证号码__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租赁期共_个月，甲方从20__年_月_日起将出租房屋交付乙方使用，至20__年_月_日收回。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 其它 由乙方居住而产生的债券做市业务启动 首批12家证券公司参与费用由乙方负担。租赁结束时，乙方须交清欠费。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2026-09-20T22:35:35+08:00</dcterms:created>
  <dcterms:modified xsi:type="dcterms:W3CDTF">2026-09-20T22:35:35+08:00</dcterms:modified>
</cp:coreProperties>
</file>

<file path=docProps/custom.xml><?xml version="1.0" encoding="utf-8"?>
<Properties xmlns="http://schemas.openxmlformats.org/officeDocument/2006/custom-properties" xmlns:vt="http://schemas.openxmlformats.org/officeDocument/2006/docPropsVTypes"/>
</file>