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租房合同免费下载(7篇)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租房合同免费下载一承租人：出租人(甲方) 证件类型及编号： 承租人(乙方) 证件类型及编号：依据《中华人民共和国合同法》及有关法律、法规的规定，甲乙双方在平等、自愿的基础上，就房屋租赁的有关事宜达成协议如下：第一条 房屋基本情况(一)房屋坐...</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租房合同免费下载二</w:t>
      </w:r>
    </w:p>
    <w:p>
      <w:pPr>
        <w:ind w:left="0" w:right="0" w:firstLine="560"/>
        <w:spacing w:before="450" w:after="450" w:line="312" w:lineRule="auto"/>
      </w:pPr>
      <w:r>
        <w:rPr>
          <w:rFonts w:ascii="宋体" w:hAnsi="宋体" w:eastAsia="宋体" w:cs="宋体"/>
          <w:color w:val="000"/>
          <w:sz w:val="28"/>
          <w:szCs w:val="28"/>
        </w:rPr>
        <w:t xml:space="preserve">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宋体" w:hAnsi="宋体" w:eastAsia="宋体" w:cs="宋体"/>
          <w:color w:val="000"/>
          <w:sz w:val="28"/>
          <w:szCs w:val="28"/>
        </w:rPr>
        <w:t xml:space="preserve">以上就是小编为您整理的房屋租赁合同违约金的赔偿问题相关介绍，一般涉及这种合同违约金的问题都需要根据当初签订的合同来确定，合同里会有违约赔偿的具体事宜，如果合同里并没有提及或者有更负责的合同纠纷问题，可以到网找在线律师进行咨询，我们可以根据实际情况为您提供解决方案!</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兹有甲方房屋一套，户型：二室一厅一卫一厨房自愿租给乙方使用，双方友好协商，达成如下协议：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一、租期暂定1年。即从20xx年3月21日至20xx年3月21日。</w:t>
      </w:r>
    </w:p>
    <w:p>
      <w:pPr>
        <w:ind w:left="0" w:right="0" w:firstLine="560"/>
        <w:spacing w:before="450" w:after="450" w:line="312" w:lineRule="auto"/>
      </w:pPr>
      <w:r>
        <w:rPr>
          <w:rFonts w:ascii="宋体" w:hAnsi="宋体" w:eastAsia="宋体" w:cs="宋体"/>
          <w:color w:val="000"/>
          <w:sz w:val="28"/>
          <w:szCs w:val="28"/>
        </w:rPr>
        <w:t xml:space="preserve">二、租期内房租每月人民币850元。由乙方按每月21日付给甲方。不得拖欠，乙方不得转租。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三、租期内甲方不得以任何理由随意加价，并将月以前水、电、等房屋费用一次结清，乙方概不承担。租期内（水、电、燃气、有线电视、物业）等一切费用有乙方自付。</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未到合同期限乙方需退租房屋，甲方有权收取一个月做为违约赔偿金，剩余的租金、押金等其他费用按实际产生费用结算后多退少补。</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w:t>
      </w:r>
    </w:p>
    <w:p>
      <w:pPr>
        <w:ind w:left="0" w:right="0" w:firstLine="560"/>
        <w:spacing w:before="450" w:after="450" w:line="312" w:lineRule="auto"/>
      </w:pPr>
      <w:r>
        <w:rPr>
          <w:rFonts w:ascii="宋体" w:hAnsi="宋体" w:eastAsia="宋体" w:cs="宋体"/>
          <w:color w:val="000"/>
          <w:sz w:val="28"/>
          <w:szCs w:val="28"/>
        </w:rPr>
        <w:t xml:space="preserve">八、租房押金：xx元，如乙方到期不租，各项费用结清，甲方应将押金退还给乙方。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九、房屋内甲方提供以下家具及电器：</w:t>
      </w:r>
    </w:p>
    <w:p>
      <w:pPr>
        <w:ind w:left="0" w:right="0" w:firstLine="560"/>
        <w:spacing w:before="450" w:after="450" w:line="312" w:lineRule="auto"/>
      </w:pPr>
      <w:r>
        <w:rPr>
          <w:rFonts w:ascii="宋体" w:hAnsi="宋体" w:eastAsia="宋体" w:cs="宋体"/>
          <w:color w:val="000"/>
          <w:sz w:val="28"/>
          <w:szCs w:val="28"/>
        </w:rPr>
        <w:t xml:space="preserve">家具：沙发1套、电视柜1套、床铺2张。</w:t>
      </w:r>
    </w:p>
    <w:p>
      <w:pPr>
        <w:ind w:left="0" w:right="0" w:firstLine="560"/>
        <w:spacing w:before="450" w:after="450" w:line="312" w:lineRule="auto"/>
      </w:pPr>
      <w:r>
        <w:rPr>
          <w:rFonts w:ascii="宋体" w:hAnsi="宋体" w:eastAsia="宋体" w:cs="宋体"/>
          <w:color w:val="000"/>
          <w:sz w:val="28"/>
          <w:szCs w:val="28"/>
        </w:rPr>
        <w:t xml:space="preserve">电器及设备：电视机1台、燃气灶1台、燃气热水器1台、油烟机1台、洗衣机1台。</w:t>
      </w:r>
    </w:p>
    <w:p>
      <w:pPr>
        <w:ind w:left="0" w:right="0" w:firstLine="560"/>
        <w:spacing w:before="450" w:after="450" w:line="312" w:lineRule="auto"/>
      </w:pPr>
      <w:r>
        <w:rPr>
          <w:rFonts w:ascii="宋体" w:hAnsi="宋体" w:eastAsia="宋体" w:cs="宋体"/>
          <w:color w:val="000"/>
          <w:sz w:val="28"/>
          <w:szCs w:val="28"/>
        </w:rPr>
        <w:t xml:space="preserve">十、乙方退租时应保证以上家具及设备齐全，并能正常使用。</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十三、租期内如发生争议、甲、乙双方应协商解决、如协商不成，可向法院起诉。注：房租费和押金以收据或银行汇款凭证为准。</w:t>
      </w:r>
    </w:p>
    <w:p>
      <w:pPr>
        <w:ind w:left="0" w:right="0" w:firstLine="560"/>
        <w:spacing w:before="450" w:after="450" w:line="312" w:lineRule="auto"/>
      </w:pPr>
      <w:r>
        <w:rPr>
          <w:rFonts w:ascii="宋体" w:hAnsi="宋体" w:eastAsia="宋体" w:cs="宋体"/>
          <w:color w:val="000"/>
          <w:sz w:val="28"/>
          <w:szCs w:val="28"/>
        </w:rPr>
        <w:t xml:space="preserve">水表底数：电表底数：燃气底数：。</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 元，￥ 元。租赁期限自 年 月 日至 年 月 日止。租金按月 (季)结算，由乙方在每月(季)的前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20xx 年 3 月 6 日至20xx年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甲、乙双方自愿就下列房屋的租赁达成如下协议：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甲方房屋(以下简称该房屋)坐落于北京市朝阳区广渠门外大街8号东座607室，面积85.61平方米。</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自20xx年3月1日至20xx年2月28日止，共24个月。</w:t>
      </w:r>
    </w:p>
    <w:p>
      <w:pPr>
        <w:ind w:left="0" w:right="0" w:firstLine="560"/>
        <w:spacing w:before="450" w:after="450" w:line="312" w:lineRule="auto"/>
      </w:pPr>
      <w:r>
        <w:rPr>
          <w:rFonts w:ascii="宋体" w:hAnsi="宋体" w:eastAsia="宋体" w:cs="宋体"/>
          <w:color w:val="000"/>
          <w:sz w:val="28"/>
          <w:szCs w:val="28"/>
        </w:rPr>
        <w:t xml:space="preserve">第四条 租金。 该房屋月租金为(人民币)7500元整。</w:t>
      </w:r>
    </w:p>
    <w:p>
      <w:pPr>
        <w:ind w:left="0" w:right="0" w:firstLine="560"/>
        <w:spacing w:before="450" w:after="450" w:line="312" w:lineRule="auto"/>
      </w:pPr>
      <w:r>
        <w:rPr>
          <w:rFonts w:ascii="宋体" w:hAnsi="宋体" w:eastAsia="宋体" w:cs="宋体"/>
          <w:color w:val="000"/>
          <w:sz w:val="28"/>
          <w:szCs w:val="28"/>
        </w:rPr>
        <w:t xml:space="preserve">第五条 付款方式。 乙方提前10天按(季)支付租金给甲方。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租赁期间，甲方对房屋及其附着设施每隔六个月检查、修缮一次，乙方应予积极协助，不得阻挠施工。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第九条 有关费用。 乙方支付水、电费甲方承担物业、供暖费;</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2026-06-18T15:12:05+08:00</dcterms:created>
  <dcterms:modified xsi:type="dcterms:W3CDTF">2026-06-18T15:12:05+08:00</dcterms:modified>
</cp:coreProperties>
</file>

<file path=docProps/custom.xml><?xml version="1.0" encoding="utf-8"?>
<Properties xmlns="http://schemas.openxmlformats.org/officeDocument/2006/custom-properties" xmlns:vt="http://schemas.openxmlformats.org/officeDocument/2006/docPropsVTypes"/>
</file>