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2025年房屋租房合同样板5篇(通用)</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个人房屋租房合同房屋租赁合同纠纷一出租方： 身份证号码：（以下简称甲方)承租方： 身份证号码：（以下简称乙方)甲方房屋（以下简称该房屋）坐落于四川省成都市武侯区科华巷11号2单元6楼11号， 三房两厅单卫；建筑面积105平方米。该房屋由甲方...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个人房屋租房合同房屋租赁合同纠纷一</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租赁期限自20xx 年6 月 9 日至 20xx 年 6月 8日止。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开户银行：联系电话：</w:t>
      </w:r>
    </w:p>
    <w:p>
      <w:pPr>
        <w:ind w:left="0" w:right="0" w:firstLine="560"/>
        <w:spacing w:before="450" w:after="450" w:line="312" w:lineRule="auto"/>
      </w:pPr>
      <w:r>
        <w:rPr>
          <w:rFonts w:ascii="宋体" w:hAnsi="宋体" w:eastAsia="宋体" w:cs="宋体"/>
          <w:color w:val="000"/>
          <w:sz w:val="28"/>
          <w:szCs w:val="28"/>
        </w:rPr>
        <w:t xml:space="preserve">账户： 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a：电器：淋浴器空调冰箱彩电吸油烟机</w:t>
      </w:r>
    </w:p>
    <w:p>
      <w:pPr>
        <w:ind w:left="0" w:right="0" w:firstLine="560"/>
        <w:spacing w:before="450" w:after="450" w:line="312" w:lineRule="auto"/>
      </w:pPr>
      <w:r>
        <w:rPr>
          <w:rFonts w:ascii="宋体" w:hAnsi="宋体" w:eastAsia="宋体" w:cs="宋体"/>
          <w:color w:val="000"/>
          <w:sz w:val="28"/>
          <w:szCs w:val="28"/>
        </w:rPr>
        <w:t xml:space="preserve">b：家俱：床沙发餐桌餐凳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1.租用期限：甲方同意乙方租用___________年;</w:t>
      </w:r>
    </w:p>
    <w:p>
      <w:pPr>
        <w:ind w:left="0" w:right="0" w:firstLine="560"/>
        <w:spacing w:before="450" w:after="450" w:line="312" w:lineRule="auto"/>
      </w:pPr>
      <w:r>
        <w:rPr>
          <w:rFonts w:ascii="宋体" w:hAnsi="宋体" w:eastAsia="宋体" w:cs="宋体"/>
          <w:color w:val="000"/>
          <w:sz w:val="28"/>
          <w:szCs w:val="28"/>
        </w:rPr>
        <w:t xml:space="preserve">3.付款方式：一次性付清，甲方收取验收无误后，将押金退还乙方，不计利息。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4.租赁期内的水、电、有线电视、卫生费由乙方支付，物业管理，供暖等费用由甲方支付;甲方每年提供____个煤气罐给乙方。</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(2)乙方影响小区居民正常生活休息，收到3次以上投诉的;</w:t>
      </w:r>
    </w:p>
    <w:p>
      <w:pPr>
        <w:ind w:left="0" w:right="0" w:firstLine="560"/>
        <w:spacing w:before="450" w:after="450" w:line="312" w:lineRule="auto"/>
      </w:pPr>
      <w:r>
        <w:rPr>
          <w:rFonts w:ascii="宋体" w:hAnsi="宋体" w:eastAsia="宋体" w:cs="宋体"/>
          <w:color w:val="000"/>
          <w:sz w:val="28"/>
          <w:szCs w:val="28"/>
        </w:rPr>
        <w:t xml:space="preserve">(3)连续三个月不付所有费用的。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四、其它未尽事宜，由甲乙双方协商解决，协商不成按有关现行法规办理或提交当地公安局调解。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五、其它说明：(入住时的水字数。)</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2026-04-28T11:38:16+08:00</dcterms:created>
  <dcterms:modified xsi:type="dcterms:W3CDTF">2026-04-28T11:38:16+08:00</dcterms:modified>
</cp:coreProperties>
</file>

<file path=docProps/custom.xml><?xml version="1.0" encoding="utf-8"?>
<Properties xmlns="http://schemas.openxmlformats.org/officeDocument/2006/custom-properties" xmlns:vt="http://schemas.openxmlformats.org/officeDocument/2006/docPropsVTypes"/>
</file>