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2025年杭州标准租房合同(三篇)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杭州标准租房合同一承租方：___，以下简称乙方根据《中华人民共和国》及有关规定，为明确甲、乙双方的权利义务关系，经双方协商一致，签订本合同。第一条甲方将自有的坐落在___市___街___巷___号的房屋___栋___间，建筑面积___平方米...</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杭州标准租房合同一</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为调剂_________经济特区房产使用的余缺，甲方愿意将在_________经济特区的房产出租，乙方自愿承组，双方根据_________经济特区有关房产管理规定，经过友好协商，签订合同条款如下：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一、甲方将座落在_________市_________房产建筑面积计_________平方_________尺，租给乙方作_________使用，租期为_________年，从_________年_________月_________日起至_________年_________月_________日止。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二、乙方需缴纳每月租金_________币_________元整，甲方应给回收据。每月租金在当月头五天内交清，交租方式以_________支付，交租地点双方同意在_________。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_____币_____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四、乙方依约交租，而甲方无正当理由拒收，乙方可到_________市公证处申请证明，则乙方不负迟延责任。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_________个月以书面通知乙方，并退回履约金另补偿乙方迁让的损失，补偿额为_________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_________个月，或欠交管理费、水电等费达_________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乙方表示保证履行合同规定，如有违约，完全自愿接受甲方作出的上述处理。</w:t>
      </w:r>
    </w:p>
    <w:p>
      <w:pPr>
        <w:ind w:left="0" w:right="0" w:firstLine="560"/>
        <w:spacing w:before="450" w:after="450" w:line="312" w:lineRule="auto"/>
      </w:pPr>
      <w:r>
        <w:rPr>
          <w:rFonts w:ascii="宋体" w:hAnsi="宋体" w:eastAsia="宋体" w:cs="宋体"/>
          <w:color w:val="000"/>
          <w:sz w:val="28"/>
          <w:szCs w:val="28"/>
        </w:rPr>
        <w:t xml:space="preserve">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十六、本合同如发生纠纷，甲乙双方应通过友好协商解决，不能解决时即提请_________人民法院裁决。</w:t>
      </w:r>
    </w:p>
    <w:p>
      <w:pPr>
        <w:ind w:left="0" w:right="0" w:firstLine="560"/>
        <w:spacing w:before="450" w:after="450" w:line="312" w:lineRule="auto"/>
      </w:pPr>
      <w:r>
        <w:rPr>
          <w:rFonts w:ascii="宋体" w:hAnsi="宋体" w:eastAsia="宋体" w:cs="宋体"/>
          <w:color w:val="000"/>
          <w:sz w:val="28"/>
          <w:szCs w:val="28"/>
        </w:rPr>
        <w:t xml:space="preserve">十七、本合同共_________页为一式三份，甲乙双方各执壹份，_________市公证处壹份，均具同等效力。另由甲方交大厦管理处影印件一份。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2026-09-17T08:21:13+08:00</dcterms:created>
  <dcterms:modified xsi:type="dcterms:W3CDTF">2026-09-17T08:21:13+08:00</dcterms:modified>
</cp:coreProperties>
</file>

<file path=docProps/custom.xml><?xml version="1.0" encoding="utf-8"?>
<Properties xmlns="http://schemas.openxmlformats.org/officeDocument/2006/custom-properties" xmlns:vt="http://schemas.openxmlformats.org/officeDocument/2006/docPropsVTypes"/>
</file>