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2025年住建委租房合同(实用四篇)</w:t>
      </w:r>
      <w:bookmarkEnd w:id="1"/>
    </w:p>
    <w:p>
      <w:pPr>
        <w:jc w:val="center"/>
        <w:spacing w:before="0" w:after="450"/>
      </w:pPr>
      <w:r>
        <w:rPr>
          <w:rFonts w:ascii="Arial" w:hAnsi="Arial" w:eastAsia="Arial" w:cs="Arial"/>
          <w:color w:val="999999"/>
          <w:sz w:val="20"/>
          <w:szCs w:val="20"/>
        </w:rPr>
        <w:t xml:space="preserve">来源：网络  作者：雨后彩虹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住建委租房合同一1、贯彻执行国家和本市制定的有关城乡建设、工程建设、建筑业、房地产开发业、建材业的法律、法规、法令及相关的战略、产业政策、改革方案，结合本区实际制定相应措施，推动全区以上各项事业的发展。2、负责本区的工程建设管理;负责重大工...</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住建委租房合同一</w:t>
      </w:r>
    </w:p>
    <w:p>
      <w:pPr>
        <w:ind w:left="0" w:right="0" w:firstLine="560"/>
        <w:spacing w:before="450" w:after="450" w:line="312" w:lineRule="auto"/>
      </w:pPr>
      <w:r>
        <w:rPr>
          <w:rFonts w:ascii="宋体" w:hAnsi="宋体" w:eastAsia="宋体" w:cs="宋体"/>
          <w:color w:val="000"/>
          <w:sz w:val="28"/>
          <w:szCs w:val="28"/>
        </w:rPr>
        <w:t xml:space="preserve">1、贯彻执行国家和本市制定的有关城乡建设、工程建设、建筑业、房地产开发业、建材业的法律、法规、法令及相关的战略、产业政策、改革方案，结合本区实际制定相应措施，推动全区以上各项事业的发展。</w:t>
      </w:r>
    </w:p>
    <w:p>
      <w:pPr>
        <w:ind w:left="0" w:right="0" w:firstLine="560"/>
        <w:spacing w:before="450" w:after="450" w:line="312" w:lineRule="auto"/>
      </w:pPr>
      <w:r>
        <w:rPr>
          <w:rFonts w:ascii="宋体" w:hAnsi="宋体" w:eastAsia="宋体" w:cs="宋体"/>
          <w:color w:val="000"/>
          <w:sz w:val="28"/>
          <w:szCs w:val="28"/>
        </w:rPr>
        <w:t xml:space="preserve">2、负责本区的工程建设管理;负责重大工程项目建设的计划、调度、组织、协调和监督，保证市、区重点工程项目的完成;负责绿化隔离地区建设工程施工许可的审批;对属地范围内的建设工程手续进行初审、备案。</w:t>
      </w:r>
    </w:p>
    <w:p>
      <w:pPr>
        <w:ind w:left="0" w:right="0" w:firstLine="560"/>
        <w:spacing w:before="450" w:after="450" w:line="312" w:lineRule="auto"/>
      </w:pPr>
      <w:r>
        <w:rPr>
          <w:rFonts w:ascii="宋体" w:hAnsi="宋体" w:eastAsia="宋体" w:cs="宋体"/>
          <w:color w:val="000"/>
          <w:sz w:val="28"/>
          <w:szCs w:val="28"/>
        </w:rPr>
        <w:t xml:space="preserve">3、负责本区工程建设质量、招标投标、工程监理和安全施工进行监督管理。</w:t>
      </w:r>
    </w:p>
    <w:p>
      <w:pPr>
        <w:ind w:left="0" w:right="0" w:firstLine="560"/>
        <w:spacing w:before="450" w:after="450" w:line="312" w:lineRule="auto"/>
      </w:pPr>
      <w:r>
        <w:rPr>
          <w:rFonts w:ascii="宋体" w:hAnsi="宋体" w:eastAsia="宋体" w:cs="宋体"/>
          <w:color w:val="000"/>
          <w:sz w:val="28"/>
          <w:szCs w:val="28"/>
        </w:rPr>
        <w:t xml:space="preserve">4、负责本区建筑业的行业管理，对区属施工企业进行资质审查及动态管理。</w:t>
      </w:r>
    </w:p>
    <w:p>
      <w:pPr>
        <w:ind w:left="0" w:right="0" w:firstLine="560"/>
        <w:spacing w:before="450" w:after="450" w:line="312" w:lineRule="auto"/>
      </w:pPr>
      <w:r>
        <w:rPr>
          <w:rFonts w:ascii="宋体" w:hAnsi="宋体" w:eastAsia="宋体" w:cs="宋体"/>
          <w:color w:val="000"/>
          <w:sz w:val="28"/>
          <w:szCs w:val="28"/>
        </w:rPr>
        <w:t xml:space="preserve">5、负责本区城市建设综合开发的监督管理，对区属房地产开发企业进行资质审查及动态管理。</w:t>
      </w:r>
    </w:p>
    <w:p>
      <w:pPr>
        <w:ind w:left="0" w:right="0" w:firstLine="560"/>
        <w:spacing w:before="450" w:after="450" w:line="312" w:lineRule="auto"/>
      </w:pPr>
      <w:r>
        <w:rPr>
          <w:rFonts w:ascii="宋体" w:hAnsi="宋体" w:eastAsia="宋体" w:cs="宋体"/>
          <w:color w:val="000"/>
          <w:sz w:val="28"/>
          <w:szCs w:val="28"/>
        </w:rPr>
        <w:t xml:space="preserve">6、负责本区危旧房改造、旧村改造项目立项，对综合开发小区内的配套项目进行审查。</w:t>
      </w:r>
    </w:p>
    <w:p>
      <w:pPr>
        <w:ind w:left="0" w:right="0" w:firstLine="560"/>
        <w:spacing w:before="450" w:after="450" w:line="312" w:lineRule="auto"/>
      </w:pPr>
      <w:r>
        <w:rPr>
          <w:rFonts w:ascii="宋体" w:hAnsi="宋体" w:eastAsia="宋体" w:cs="宋体"/>
          <w:color w:val="000"/>
          <w:sz w:val="28"/>
          <w:szCs w:val="28"/>
        </w:rPr>
        <w:t xml:space="preserve">7、负责本区建材产品行业管理，对区域内建材产品使用进行备案管理。</w:t>
      </w:r>
    </w:p>
    <w:p>
      <w:pPr>
        <w:ind w:left="0" w:right="0" w:firstLine="560"/>
        <w:spacing w:before="450" w:after="450" w:line="312" w:lineRule="auto"/>
      </w:pPr>
      <w:r>
        <w:rPr>
          <w:rFonts w:ascii="宋体" w:hAnsi="宋体" w:eastAsia="宋体" w:cs="宋体"/>
          <w:color w:val="000"/>
          <w:sz w:val="28"/>
          <w:szCs w:val="28"/>
        </w:rPr>
        <w:t xml:space="preserve">8、负责协调区有关部门，加强对征地拆迁工作的综合管理工作;协调解决市、区重点工程项目征地拆迁的综合性问题。</w:t>
      </w:r>
    </w:p>
    <w:p>
      <w:pPr>
        <w:ind w:left="0" w:right="0" w:firstLine="560"/>
        <w:spacing w:before="450" w:after="450" w:line="312" w:lineRule="auto"/>
      </w:pPr>
      <w:r>
        <w:rPr>
          <w:rFonts w:ascii="宋体" w:hAnsi="宋体" w:eastAsia="宋体" w:cs="宋体"/>
          <w:color w:val="000"/>
          <w:sz w:val="28"/>
          <w:szCs w:val="28"/>
        </w:rPr>
        <w:t xml:space="preserve">9、负责编制本区建筑业、房地产开发业、建材业发展计划和人才培养规划，并组织实施。</w:t>
      </w:r>
    </w:p>
    <w:p>
      <w:pPr>
        <w:ind w:left="0" w:right="0" w:firstLine="560"/>
        <w:spacing w:before="450" w:after="450" w:line="312" w:lineRule="auto"/>
      </w:pPr>
      <w:r>
        <w:rPr>
          <w:rFonts w:ascii="宋体" w:hAnsi="宋体" w:eastAsia="宋体" w:cs="宋体"/>
          <w:color w:val="000"/>
          <w:sz w:val="28"/>
          <w:szCs w:val="28"/>
        </w:rPr>
        <w:t xml:space="preserve">10、负责本区工程建设项目的综合执法检查。</w:t>
      </w:r>
    </w:p>
    <w:p>
      <w:pPr>
        <w:ind w:left="0" w:right="0" w:firstLine="560"/>
        <w:spacing w:before="450" w:after="450" w:line="312" w:lineRule="auto"/>
      </w:pPr>
      <w:r>
        <w:rPr>
          <w:rFonts w:ascii="宋体" w:hAnsi="宋体" w:eastAsia="宋体" w:cs="宋体"/>
          <w:color w:val="000"/>
          <w:sz w:val="28"/>
          <w:szCs w:val="28"/>
        </w:rPr>
        <w:t xml:space="preserve">11、承办区委、区政府交办的其他事项</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w:t>
      </w:r>
    </w:p>
    <w:p>
      <w:pPr>
        <w:ind w:left="0" w:right="0" w:firstLine="560"/>
        <w:spacing w:before="450" w:after="450" w:line="312" w:lineRule="auto"/>
      </w:pPr>
      <w:r>
        <w:rPr>
          <w:rFonts w:ascii="宋体" w:hAnsi="宋体" w:eastAsia="宋体" w:cs="宋体"/>
          <w:color w:val="000"/>
          <w:sz w:val="28"/>
          <w:szCs w:val="28"/>
        </w:rPr>
        <w:t xml:space="preserve">根据《中华人民共和国住建委租房合同法》、《中华人民共和国城市房地产管理法》及其他有关法律、法规规定，在平等、自愿、协商一致的基础上，甲、乙双方就下列房屋的租赁达成如下协议：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住建委租房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乙方应于本住建委租房合同生效之日向甲方支付定金(___币)___万___千___百__拾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甲方于本住建委租房合同生效之日起____日内，将该房屋交付给乙方。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在租赁期，如果发生政府有关部门征收本住建委租房合同未列出项目但与使用该房屋有关的费用，均由乙方支付。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住建委租房合同即终止，届时乙方须将房屋退还甲方。如乙方要求继续租赁，则须提前____个月书面向甲方提出，甲方在住建委租房合同期满前____个月内向乙方正式书面答复，如同意继续租赁，则续签租赁住建委租房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乙方有下列情形之一的，甲方可终止住建委租房合同并收回房屋，造成甲方损失，由乙方负责赔偿：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租赁期间，任何一方提出终止住建委租房合同，需提前_____月书面通知对方，经双方协商后签订终止住建委租房合同书，在终止住建委租房合同书签订前，本住建委租房合同仍有效。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如因国家建设、不可抗力因素或出现本住建委租房合同第十条规定的情形，甲方必须终止住建委租房合同时，一般应提前_____个月书面通知乙方。乙方的经济损失甲方不予补偿。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自本住建委租房合同生效之日起_____日内，甲、乙双方持本住建委租房合同及有关证明文件向______申请登记备案。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住建委租房合同，任何一方违反本住建委租房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本住建委租房合同未尽事宜，由甲、乙双方另行议定，并签定补充协议。补充协议与本住建委租房合同不一致的，以补充协议为准。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本住建委租房合同之附件均为本住建委租房合同不可分割之一部分。本住建委租房合同及其附件内空格部分填写的文字与印刷文字具有同等效力。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本住建委租房合同及其附件和补充协议中未规定的事项，均遵照中华人民共和国有关法律、法规执行。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本住建委租房合同在履行中发生争议，由甲、乙双方协商解决。协商不成时，甲、乙双方同意提交中国国际经济贸易仲裁委员会深圳分会仲裁，仲裁裁决是终局的，对双方均有约束力。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本住建委租房合同连同附件共___页，一式___份，甲、乙双方各执一份，均具有同等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甲乙双方经协商，于年月日订立本合同，并就以下各条款达成协议：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1、甲方同意将（地址）房屋及其设施租赁给乙方，计租建筑面积为平方米。甲方《房屋产权证》（产权证编号：）</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w:t>
      </w:r>
    </w:p>
    <w:p>
      <w:pPr>
        <w:ind w:left="0" w:right="0" w:firstLine="560"/>
        <w:spacing w:before="450" w:after="450" w:line="312" w:lineRule="auto"/>
      </w:pPr>
      <w:r>
        <w:rPr>
          <w:rFonts w:ascii="宋体" w:hAnsi="宋体" w:eastAsia="宋体" w:cs="宋体"/>
          <w:color w:val="000"/>
          <w:sz w:val="28"/>
          <w:szCs w:val="28"/>
        </w:rPr>
        <w:t xml:space="preserve">附加：3、甲方同意将房产证复印件提供给乙方，供乙方注册公司用，乙方将房屋用作住宅以及办公用，不得用作其它用途。如在年月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2025-10-09T11:57:58+08:00</dcterms:created>
  <dcterms:modified xsi:type="dcterms:W3CDTF">2025-10-09T11:57:58+08:00</dcterms:modified>
</cp:coreProperties>
</file>

<file path=docProps/custom.xml><?xml version="1.0" encoding="utf-8"?>
<Properties xmlns="http://schemas.openxmlformats.org/officeDocument/2006/custom-properties" xmlns:vt="http://schemas.openxmlformats.org/officeDocument/2006/docPropsVTypes"/>
</file>