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最新江苏省出租房屋合同书 江苏省出租房屋治安管理规定(二十四篇)</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江苏省出租房屋合同书 江苏省出租房屋治安管理规定一出租方：_______________根据《中华人民共和国民法典》规定，为明确甲方与乙方的权利义务关系，经双方协商一致，签订本合同：第一条：租赁房屋甲方将坐落于_______________...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江苏省出租房屋治安管理规定一</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甲方将坐落于_______________合计面积为_______________平方米的建筑物间租予乙方作为使用。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租赁期共为年另个月，甲方从_______________日起将出租房屋交付乙方使用，至_______________日收回。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每月租金为人民币_______________元整，付款方式为付。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江苏省出租房屋治安管理规定二</w:t>
      </w:r>
    </w:p>
    <w:p>
      <w:pPr>
        <w:ind w:left="0" w:right="0" w:firstLine="560"/>
        <w:spacing w:before="450" w:after="450" w:line="312" w:lineRule="auto"/>
      </w:pPr>
      <w:r>
        <w:rPr>
          <w:rFonts w:ascii="宋体" w:hAnsi="宋体" w:eastAsia="宋体" w:cs="宋体"/>
          <w:color w:val="000"/>
          <w:sz w:val="28"/>
          <w:szCs w:val="28"/>
        </w:rPr>
        <w:t xml:space="preserve">出租方(以下简称甲方)：____承租方(以下简称乙方)：____根据《中华人民共和国民法典》及有关规定，为明确甲、乙双方的权利义务关系，经双方协商一致，签订本合同。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甲方将自有的坐落在____(以下简称本房产)____层____号房，建筑面积为____平方米，公寓类型属于____;出租给乙方使用。(本合同所指的公寓类型是标房单人房、商务房(甲型)、商务房(乙型)、双套房四种)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双方约定本房产的租赁期为___年，暂定从___年____月____日起到___年____月____日。每年的____月____日至次年____月____日为一个出租年度。以上租赁期限的起始时间为暂定时间，具体以甲乙双方办理房屋交接时间为准，若甲方与开发商签订的本房产的买卖合同实际交房时间在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甲方授权乙方按本合同附件《装修配备表》与____公司直接办理本房产的交接手续(本授权为不可撤销之授权)，该交接手续亦视为甲乙双方的交验手续。因乙方经营需要，可以对本房产的功能进行调整，交房之前，在以书面形式告知甲方之后，可以直接要求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元(小写：____)，折合月租金标准为人民币____元(小写：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(1)在月度期满五个工作日内，乙方将租金转入甲方指定账户，甲方指定开户行为：____;户名为：____;账号为：____。若甲方有办理银行按揭贷款的，开户行必须是提供按揭贷款的银行。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套公寓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w:t>
      </w:r>
    </w:p>
    <w:p>
      <w:pPr>
        <w:ind w:left="0" w:right="0" w:firstLine="560"/>
        <w:spacing w:before="450" w:after="450" w:line="312" w:lineRule="auto"/>
      </w:pPr>
      <w:r>
        <w:rPr>
          <w:rFonts w:ascii="宋体" w:hAnsi="宋体" w:eastAsia="宋体" w:cs="宋体"/>
          <w:color w:val="000"/>
          <w:sz w:val="28"/>
          <w:szCs w:val="28"/>
        </w:rPr>
        <w:t xml:space="preserve">第三方享受，以持有乙方发放的会员卡为准。上述第3项、第4项由乙方返还给甲方的金额随租金一起支付，支付方式与房屋租金支付方式一样。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修缮房屋由乙方负责。修缮范围和标准按建设部有关规定执行。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在本合同的租赁期内，甲方房屋的管理权委托乙方行使，乙方的合法经营行为和措施不受甲方干预，但乙方不得因自身委托单位的原因，影响甲方的收益。本合同执行中如发生纠纷，应通过甲乙双方协商解决。协商不成，可提请当地房管部门调解或人民法院裁决。本合同一式二份，甲、乙双方各执一份，签字生效。出租人：联系电话：承租人：联系电话：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江苏省出租房屋治安管理规定三</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(三)该房屋现有装修及设施情况，由双方在《物业验收单》中加以说明。除双方另有约定外，该《物业验收单》作为甲方按照本合同约定交付乙方使用和乙方在本合同租赁期满交还该房屋的验收收据。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 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租金标准及支付方式：人民币__________元/月。(月租金大写：仟佰拾元整)</w:t>
      </w:r>
    </w:p>
    <w:p>
      <w:pPr>
        <w:ind w:left="0" w:right="0" w:firstLine="560"/>
        <w:spacing w:before="450" w:after="450" w:line="312" w:lineRule="auto"/>
      </w:pPr>
      <w:r>
        <w:rPr>
          <w:rFonts w:ascii="宋体" w:hAnsi="宋体" w:eastAsia="宋体" w:cs="宋体"/>
          <w:color w:val="000"/>
          <w:sz w:val="28"/>
          <w:szCs w:val="28"/>
        </w:rPr>
        <w:t xml:space="preserve">支付方式：现金/银行转账，押______付_______，各期租金支付日期：_________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租赁期内的下列费用中，_________________由甲方承担，_________________由乙方承担：(1)电费(2)水费(3)供暖费(4)燃气费(5)物业管理费(6)上网费(7)物业费。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 </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100%向乙方支付违约金;乙方有第七条第四款约定的情形之一的，应按照租金的100%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(二)租赁期内，甲方需提前收回该房屋的，或乙方需提前退租的，应提前____日通知对方，并按月租金的100%支付违约金，甲方还应退还相应的租金。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出租人(甲方)签章：__________</w:t>
      </w:r>
    </w:p>
    <w:p>
      <w:pPr>
        <w:ind w:left="0" w:right="0" w:firstLine="560"/>
        <w:spacing w:before="450" w:after="450" w:line="312" w:lineRule="auto"/>
      </w:pPr>
      <w:r>
        <w:rPr>
          <w:rFonts w:ascii="宋体" w:hAnsi="宋体" w:eastAsia="宋体" w:cs="宋体"/>
          <w:color w:val="000"/>
          <w:sz w:val="28"/>
          <w:szCs w:val="28"/>
        </w:rPr>
        <w:t xml:space="preserve">签章时间：_________________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w:t>
      </w:r>
    </w:p>
    <w:p>
      <w:pPr>
        <w:ind w:left="0" w:right="0" w:firstLine="560"/>
        <w:spacing w:before="450" w:after="450" w:line="312" w:lineRule="auto"/>
      </w:pPr>
      <w:r>
        <w:rPr>
          <w:rFonts w:ascii="宋体" w:hAnsi="宋体" w:eastAsia="宋体" w:cs="宋体"/>
          <w:color w:val="000"/>
          <w:sz w:val="28"/>
          <w:szCs w:val="28"/>
        </w:rPr>
        <w:t xml:space="preserve">签章时间：__________________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1.甲方出租给乙方的门面位于___________________________________ ，该门面使用面积共_______平方米。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按月支付每月租金为人民币______元(大写__________________)，按季度每季度租金为人民币_____元(大写__________________)， 按年支付每年租金为人民币______元(大写__________________)，租金支付方式_________________。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1.甲方应在乙方支付________元押金，_________元租金之日将上述房屋钥匙交付乙方;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3.租赁期满，乙方未续租的，甲方有权收回房屋。乙方添置的用于经营的所有可以移动、拆除的设备设施归乙方所有，未能移动、拆除的设备设施___________________________。乙方应在租赁期满后_______日内搬离。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签约日期：___ ____年____月____日 签约日期：____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江苏省出租房屋治安管理规定六</w:t>
      </w:r>
    </w:p>
    <w:p>
      <w:pPr>
        <w:ind w:left="0" w:right="0" w:firstLine="560"/>
        <w:spacing w:before="450" w:after="450" w:line="312" w:lineRule="auto"/>
      </w:pPr>
      <w:r>
        <w:rPr>
          <w:rFonts w:ascii="宋体" w:hAnsi="宋体" w:eastAsia="宋体" w:cs="宋体"/>
          <w:color w:val="000"/>
          <w:sz w:val="28"/>
          <w:szCs w:val="28"/>
        </w:rPr>
        <w:t xml:space="preserve">出租方(以下简称甲方)___有限公司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江苏省出租房屋治安管理规定七</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承租方___________________(以下简称乙方)、身份证号：___________________</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 ___________________小区，属钢混结构，建筑面积___________________平米。房产证号：___________________一套房屋租赁给乙方居住使用。甲方对所出租的房屋具有合法产权，来源合法。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租赁期为一年，自 ____________年_________月_____日起至 ____________年_________月_____日止。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租金按整套房屋计算，每年___________________(大写_______________________)元，每月租金______________大写______________________)元。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 1天内，乙方一次性向甲方支付半年租金__________________(大写____________________元整)</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江苏省出租房屋治安管理规定九</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根据国家有关法律法规，和南京市有关规定，甲、乙双方在自愿、平等、互利的基础上，就甲方将其合法拥有的房屋出租给乙方使用，乙方承租使用甲方房屋事宜订立本合同。一、房屋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 …的房屋出租给乙方使用。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4、出租房屋产权书号：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 .使用。</w:t>
      </w:r>
    </w:p>
    <w:p>
      <w:pPr>
        <w:ind w:left="0" w:right="0" w:firstLine="560"/>
        <w:spacing w:before="450" w:after="450" w:line="312" w:lineRule="auto"/>
      </w:pPr>
      <w:r>
        <w:rPr>
          <w:rFonts w:ascii="宋体" w:hAnsi="宋体" w:eastAsia="宋体" w:cs="宋体"/>
          <w:color w:val="000"/>
          <w:sz w:val="28"/>
          <w:szCs w:val="28"/>
        </w:rPr>
        <w:t xml:space="preserve">2、在租赁期间期限内，未事前征得甲方的书面同意，乙方不得擅自改变该房屋的使用用途。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2、租赁期满，甲方有权收回全部出租房屋，乙方应如起期交还。乙方如要求续租，则必须在租赁期满前的 ..个月向甲方提出书面意向，双方可在重新协商后，签订新的租赁合同。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1、该房屋的月租金为人民币整(大写)，租金以 …方式支付。</w:t>
      </w:r>
    </w:p>
    <w:p>
      <w:pPr>
        <w:ind w:left="0" w:right="0" w:firstLine="560"/>
        <w:spacing w:before="450" w:after="450" w:line="312" w:lineRule="auto"/>
      </w:pPr>
      <w:r>
        <w:rPr>
          <w:rFonts w:ascii="宋体" w:hAnsi="宋体" w:eastAsia="宋体" w:cs="宋体"/>
          <w:color w:val="000"/>
          <w:sz w:val="28"/>
          <w:szCs w:val="28"/>
        </w:rPr>
        <w:t xml:space="preserve">2、双方议定付款方式： .，押金 …元整(大写)。</w:t>
      </w:r>
    </w:p>
    <w:p>
      <w:pPr>
        <w:ind w:left="0" w:right="0" w:firstLine="560"/>
        <w:spacing w:before="450" w:after="450" w:line="312" w:lineRule="auto"/>
      </w:pPr>
      <w:r>
        <w:rPr>
          <w:rFonts w:ascii="宋体" w:hAnsi="宋体" w:eastAsia="宋体" w:cs="宋体"/>
          <w:color w:val="000"/>
          <w:sz w:val="28"/>
          <w:szCs w:val="28"/>
        </w:rPr>
        <w:t xml:space="preserve">3、首期支付 …个月租金，共计人民币元整(大写)，支付人民币元整(大写)押金。以后提前 ….天支付下次房租，押金不变。甲方在收到乙方租金(包括押金)后开据予乙方。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1、乙方须自行缴纳在租赁期内实际使用的：(1)水费(2)电费(3)煤气费(4)电话费(5)有线电视费及，并按单如期缴纳。(在费用上打勾)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2、房屋及附属设施在非乙方的过失和错误使用情况下受到损坏时，甲方有修缮的责任并承担相关费用。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5、乙方不得擅自将承租房屋转租、分租、转让、转借，否则甲方有权解除租赁合同，收回房屋。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 .页，壹式 .份，均具有同等效力。甲方双方各执 份，双方签字盖章后即生效。</w:t>
      </w:r>
    </w:p>
    <w:p>
      <w:pPr>
        <w:ind w:left="0" w:right="0" w:firstLine="560"/>
        <w:spacing w:before="450" w:after="450" w:line="312" w:lineRule="auto"/>
      </w:pPr>
      <w:r>
        <w:rPr>
          <w:rFonts w:ascii="宋体" w:hAnsi="宋体" w:eastAsia="宋体" w:cs="宋体"/>
          <w:color w:val="000"/>
          <w:sz w:val="28"/>
          <w:szCs w:val="28"/>
        </w:rPr>
        <w:t xml:space="preserve">十一、其他议定事项。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江苏省出租房屋合同书 江苏省出租房屋治安管理规定篇十一</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根据《中华人民共和国消防法》及有关规定，为了确保乙方以承包、租赁使用的房屋、场地和住所(以下简称出租房屋)的消防安全，经双方商定达成以下协议</w:t>
      </w:r>
    </w:p>
    <w:p>
      <w:pPr>
        <w:ind w:left="0" w:right="0" w:firstLine="560"/>
        <w:spacing w:before="450" w:after="450" w:line="312" w:lineRule="auto"/>
      </w:pPr>
      <w:r>
        <w:rPr>
          <w:rFonts w:ascii="宋体" w:hAnsi="宋体" w:eastAsia="宋体" w:cs="宋体"/>
          <w:color w:val="000"/>
          <w:sz w:val="28"/>
          <w:szCs w:val="28"/>
        </w:rPr>
        <w:t xml:space="preserve">一、出租房屋所处位置：</w:t>
      </w:r>
    </w:p>
    <w:p>
      <w:pPr>
        <w:ind w:left="0" w:right="0" w:firstLine="560"/>
        <w:spacing w:before="450" w:after="450" w:line="312" w:lineRule="auto"/>
      </w:pPr>
      <w:r>
        <w:rPr>
          <w:rFonts w:ascii="宋体" w:hAnsi="宋体" w:eastAsia="宋体" w:cs="宋体"/>
          <w:color w:val="000"/>
          <w:sz w:val="28"/>
          <w:szCs w:val="28"/>
        </w:rPr>
        <w:t xml:space="preserve">二、出租房屋用途、经营项目：</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履行对出租房屋的安全监督管理职责，定期，不定期对出租房租房屋进行消防安全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1、乙方的承包人为消防安全责任人，对使用的出租房屋的消防安全负主体责任，对出租房屋内的生活、经营活动消防安全负责。</w:t>
      </w:r>
    </w:p>
    <w:p>
      <w:pPr>
        <w:ind w:left="0" w:right="0" w:firstLine="560"/>
        <w:spacing w:before="450" w:after="450" w:line="312" w:lineRule="auto"/>
      </w:pPr>
      <w:r>
        <w:rPr>
          <w:rFonts w:ascii="宋体" w:hAnsi="宋体" w:eastAsia="宋体" w:cs="宋体"/>
          <w:color w:val="000"/>
          <w:sz w:val="28"/>
          <w:szCs w:val="28"/>
        </w:rPr>
        <w:t xml:space="preserve">2、应具备安全生产条件或者相应资质并依法经营。出租房屋用于公寓楼(出租)、饭店、商场、集贸市场等公众聚集的场所，在使用或者开业前，应当向公安消防机构申报，经公安消防机构批准后，方可使用或者开业。</w:t>
      </w:r>
    </w:p>
    <w:p>
      <w:pPr>
        <w:ind w:left="0" w:right="0" w:firstLine="560"/>
        <w:spacing w:before="450" w:after="450" w:line="312" w:lineRule="auto"/>
      </w:pPr>
      <w:r>
        <w:rPr>
          <w:rFonts w:ascii="宋体" w:hAnsi="宋体" w:eastAsia="宋体" w:cs="宋体"/>
          <w:color w:val="000"/>
          <w:sz w:val="28"/>
          <w:szCs w:val="28"/>
        </w:rPr>
        <w:t xml:space="preserve">3、严格遵守各项消除法规及有关防火规定，出租房屋及其周边消防疏散门、消防通道、安全出口等不得堆放杂物占用、堵塞或紧闭，必须保持畅通。公众聚集场所还应按规定设置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4、出租房屋内用电必须符合国家及地方有关规定，不得超负荷用电和私拉乱接临时电线，电气线路和电气设备的功率、保险装置应当与额定负荷相匹配，不得用其他金属丝代替保险丝。</w:t>
      </w:r>
    </w:p>
    <w:p>
      <w:pPr>
        <w:ind w:left="0" w:right="0" w:firstLine="560"/>
        <w:spacing w:before="450" w:after="450" w:line="312" w:lineRule="auto"/>
      </w:pPr>
      <w:r>
        <w:rPr>
          <w:rFonts w:ascii="宋体" w:hAnsi="宋体" w:eastAsia="宋体" w:cs="宋体"/>
          <w:color w:val="000"/>
          <w:sz w:val="28"/>
          <w:szCs w:val="28"/>
        </w:rPr>
        <w:t xml:space="preserve">5、作为库房使用的出租房屋，必须符合《仓库防火安全管理规则》，严禁吸烟，严禁使用电炉、电烙铁、电熨斗等电热器具和电视机，电冰箱等家用电器。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6、出租房屋内禁止在具有火灾、爆炸危险的场所使用明火。乙方因特殊情况需要进行电、气焊等明火作业的，动火部门和人员应当按照甲方单位的用火管理制度向甲方申请办理审批手续，落实现场监护人，由甲方确认无火灾、爆炸危险等后，乙方方可动火施工。动火施工人员应当遵守消防安全规定，并落实相应的消防安全措施。</w:t>
      </w:r>
    </w:p>
    <w:p>
      <w:pPr>
        <w:ind w:left="0" w:right="0" w:firstLine="560"/>
        <w:spacing w:before="450" w:after="450" w:line="312" w:lineRule="auto"/>
      </w:pPr>
      <w:r>
        <w:rPr>
          <w:rFonts w:ascii="宋体" w:hAnsi="宋体" w:eastAsia="宋体" w:cs="宋体"/>
          <w:color w:val="000"/>
          <w:sz w:val="28"/>
          <w:szCs w:val="28"/>
        </w:rPr>
        <w:t xml:space="preserve">7、出租房屋附近严禁动用明火、烧烤及焚烧杂草、树叶、废旧物品等。</w:t>
      </w:r>
    </w:p>
    <w:p>
      <w:pPr>
        <w:ind w:left="0" w:right="0" w:firstLine="560"/>
        <w:spacing w:before="450" w:after="450" w:line="312" w:lineRule="auto"/>
      </w:pPr>
      <w:r>
        <w:rPr>
          <w:rFonts w:ascii="宋体" w:hAnsi="宋体" w:eastAsia="宋体" w:cs="宋体"/>
          <w:color w:val="000"/>
          <w:sz w:val="28"/>
          <w:szCs w:val="28"/>
        </w:rPr>
        <w:t xml:space="preserve">8、出租房屋的消防设备、设施必须符合消防要求，始终保持完整、好用、正常的工作状态，严禁遮挡或挪作它用，如有丢失、损坏应及时购置或维修。</w:t>
      </w:r>
    </w:p>
    <w:p>
      <w:pPr>
        <w:ind w:left="0" w:right="0" w:firstLine="560"/>
        <w:spacing w:before="450" w:after="450" w:line="312" w:lineRule="auto"/>
      </w:pPr>
      <w:r>
        <w:rPr>
          <w:rFonts w:ascii="宋体" w:hAnsi="宋体" w:eastAsia="宋体" w:cs="宋体"/>
          <w:color w:val="000"/>
          <w:sz w:val="28"/>
          <w:szCs w:val="28"/>
        </w:rPr>
        <w:t xml:space="preserve">9、对出租房屋进行装修或改造时，必须经甲方同意，并确保施工期间的消防安全，工程竣工后，经公安消防部门验收合格后方可使用。</w:t>
      </w:r>
    </w:p>
    <w:p>
      <w:pPr>
        <w:ind w:left="0" w:right="0" w:firstLine="560"/>
        <w:spacing w:before="450" w:after="450" w:line="312" w:lineRule="auto"/>
      </w:pPr>
      <w:r>
        <w:rPr>
          <w:rFonts w:ascii="宋体" w:hAnsi="宋体" w:eastAsia="宋体" w:cs="宋体"/>
          <w:color w:val="000"/>
          <w:sz w:val="28"/>
          <w:szCs w:val="28"/>
        </w:rPr>
        <w:t xml:space="preserve">10、公共娱乐场所必须参加火灾保险及公众责任保险。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六、其它未尽事宜，由双方协商解决。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1、一旦发生火情，双方有义务及时报警，并积极组织补救。</w:t>
      </w:r>
    </w:p>
    <w:p>
      <w:pPr>
        <w:ind w:left="0" w:right="0" w:firstLine="560"/>
        <w:spacing w:before="450" w:after="450" w:line="312" w:lineRule="auto"/>
      </w:pPr>
      <w:r>
        <w:rPr>
          <w:rFonts w:ascii="宋体" w:hAnsi="宋体" w:eastAsia="宋体" w:cs="宋体"/>
          <w:color w:val="000"/>
          <w:sz w:val="28"/>
          <w:szCs w:val="28"/>
        </w:rPr>
        <w:t xml:space="preserve">2、本责任书一式二份，甲乙双方各执一份。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 年 月 日至 年 月 日有效。</w:t>
      </w:r>
    </w:p>
    <w:p>
      <w:pPr>
        <w:ind w:left="0" w:right="0" w:firstLine="560"/>
        <w:spacing w:before="450" w:after="450" w:line="312" w:lineRule="auto"/>
      </w:pPr>
      <w:r>
        <w:rPr>
          <w:rFonts w:ascii="宋体" w:hAnsi="宋体" w:eastAsia="宋体" w:cs="宋体"/>
          <w:color w:val="000"/>
          <w:sz w:val="28"/>
          <w:szCs w:val="28"/>
        </w:rPr>
        <w:t xml:space="preserve">九、该协议作为甲乙双方出租房屋合同的附件，具有同等的经济和法律效力。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江苏省出租房屋治安管理规定篇十六</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根据《中华人民共和国合同法》和广州市政府有关规定，甲乙双方在自愿、平等、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