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最新钢材购销合同免费版 钢材购销合同简单十五篇(模板)</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钢材购销合同免费版 钢材购销合同简单一乙方(供方)甲方项目施工需要向乙方采购钢材。根据《中华人民共和国合同法》及有关法律、法规，甲、乙双方本着平等互利的原则友好协商，达成以下合同条款：一、产品品名、规格型号、数量及单价等甲方向乙方采购的钢材...</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甲方项目施工需要向乙方采购钢材。根据《中华人民共和国合同法》及有关法律、法规，甲、乙双方本着平等互利的原则友好协商，达成以下合同条款：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w:t>
      </w:r>
    </w:p>
    <w:p>
      <w:pPr>
        <w:ind w:left="0" w:right="0" w:firstLine="560"/>
        <w:spacing w:before="450" w:after="450" w:line="312" w:lineRule="auto"/>
      </w:pPr>
      <w:r>
        <w:rPr>
          <w:rFonts w:ascii="宋体" w:hAnsi="宋体" w:eastAsia="宋体" w:cs="宋体"/>
          <w:color w:val="000"/>
          <w:sz w:val="28"/>
          <w:szCs w:val="28"/>
        </w:rPr>
        <w:t xml:space="preserve">1、线材：gb/1499.1-20xx；</w:t>
      </w:r>
    </w:p>
    <w:p>
      <w:pPr>
        <w:ind w:left="0" w:right="0" w:firstLine="560"/>
        <w:spacing w:before="450" w:after="450" w:line="312" w:lineRule="auto"/>
      </w:pPr>
      <w:r>
        <w:rPr>
          <w:rFonts w:ascii="宋体" w:hAnsi="宋体" w:eastAsia="宋体" w:cs="宋体"/>
          <w:color w:val="000"/>
          <w:sz w:val="28"/>
          <w:szCs w:val="28"/>
        </w:rPr>
        <w:t xml:space="preserve">2、螺纹钢：hrb335或hrb400gb/1499。2-20xx；</w:t>
      </w:r>
    </w:p>
    <w:p>
      <w:pPr>
        <w:ind w:left="0" w:right="0" w:firstLine="560"/>
        <w:spacing w:before="450" w:after="450" w:line="312" w:lineRule="auto"/>
      </w:pPr>
      <w:r>
        <w:rPr>
          <w:rFonts w:ascii="宋体" w:hAnsi="宋体" w:eastAsia="宋体" w:cs="宋体"/>
          <w:color w:val="000"/>
          <w:sz w:val="28"/>
          <w:szCs w:val="28"/>
        </w:rPr>
        <w:t xml:space="preserve">3、圆钢：gb/1499.1-20xx；</w:t>
      </w:r>
    </w:p>
    <w:p>
      <w:pPr>
        <w:ind w:left="0" w:right="0" w:firstLine="560"/>
        <w:spacing w:before="450" w:after="450" w:line="312" w:lineRule="auto"/>
      </w:pPr>
      <w:r>
        <w:rPr>
          <w:rFonts w:ascii="宋体" w:hAnsi="宋体" w:eastAsia="宋体" w:cs="宋体"/>
          <w:color w:val="000"/>
          <w:sz w:val="28"/>
          <w:szCs w:val="28"/>
        </w:rPr>
        <w:t xml:space="preserve">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以甲方标准包装为准。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线材、螺纹钢、圆钢采用磅计验收，按过磅计量交货，甲方可复磅，磅差在正负0.3%以内(含0.3%)，以乙方仓库出库计量为准。超出0.3%，按甲方的磅重为准。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乙方指定负责钢材配送服务，(身份证号码：)</w:t>
      </w:r>
    </w:p>
    <w:p>
      <w:pPr>
        <w:ind w:left="0" w:right="0" w:firstLine="560"/>
        <w:spacing w:before="450" w:after="450" w:line="312" w:lineRule="auto"/>
      </w:pPr>
      <w:r>
        <w:rPr>
          <w:rFonts w:ascii="宋体" w:hAnsi="宋体" w:eastAsia="宋体" w:cs="宋体"/>
          <w:color w:val="000"/>
          <w:sz w:val="28"/>
          <w:szCs w:val="28"/>
        </w:rPr>
        <w:t xml:space="preserve">手机：；甲方授权本公司工作人员(身份证号码：)手机：，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1、结算价：螺纹钢、盘螺、线材以供货当天“我的钢铁网”当日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计算。</w:t>
      </w:r>
    </w:p>
    <w:p>
      <w:pPr>
        <w:ind w:left="0" w:right="0" w:firstLine="560"/>
        <w:spacing w:before="450" w:after="450" w:line="312" w:lineRule="auto"/>
      </w:pPr>
      <w:r>
        <w:rPr>
          <w:rFonts w:ascii="宋体" w:hAnsi="宋体" w:eastAsia="宋体" w:cs="宋体"/>
          <w:color w:val="000"/>
          <w:sz w:val="28"/>
          <w:szCs w:val="28"/>
        </w:rPr>
        <w:t xml:space="preserve">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结算方式及付款期限（略）</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钢材购销合同简单二</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甲方 项目施工需要向乙方采购钢材。根据《中华人民共和国合同法》及有关法律、法规，甲、乙双方本着平等互利的原则友好协商，达成以下合同条款：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 吨（具体以实际交付数量为准）；其质量标准按国家标准执行：</w:t>
      </w:r>
    </w:p>
    <w:p>
      <w:pPr>
        <w:ind w:left="0" w:right="0" w:firstLine="560"/>
        <w:spacing w:before="450" w:after="450" w:line="312" w:lineRule="auto"/>
      </w:pPr>
      <w:r>
        <w:rPr>
          <w:rFonts w:ascii="宋体" w:hAnsi="宋体" w:eastAsia="宋体" w:cs="宋体"/>
          <w:color w:val="000"/>
          <w:sz w:val="28"/>
          <w:szCs w:val="28"/>
        </w:rPr>
        <w:t xml:space="preserve">1、线材：gb/1499。1—20xx；</w:t>
      </w:r>
    </w:p>
    <w:p>
      <w:pPr>
        <w:ind w:left="0" w:right="0" w:firstLine="560"/>
        <w:spacing w:before="450" w:after="450" w:line="312" w:lineRule="auto"/>
      </w:pPr>
      <w:r>
        <w:rPr>
          <w:rFonts w:ascii="宋体" w:hAnsi="宋体" w:eastAsia="宋体" w:cs="宋体"/>
          <w:color w:val="000"/>
          <w:sz w:val="28"/>
          <w:szCs w:val="28"/>
        </w:rPr>
        <w:t xml:space="preserve">2、螺纹钢：hrb335或 hrb400 gb/1499。2—20xx；</w:t>
      </w:r>
    </w:p>
    <w:p>
      <w:pPr>
        <w:ind w:left="0" w:right="0" w:firstLine="560"/>
        <w:spacing w:before="450" w:after="450" w:line="312" w:lineRule="auto"/>
      </w:pPr>
      <w:r>
        <w:rPr>
          <w:rFonts w:ascii="宋体" w:hAnsi="宋体" w:eastAsia="宋体" w:cs="宋体"/>
          <w:color w:val="000"/>
          <w:sz w:val="28"/>
          <w:szCs w:val="28"/>
        </w:rPr>
        <w:t xml:space="preserve">3、圆钢：gb/1499。1—20xx；</w:t>
      </w:r>
    </w:p>
    <w:p>
      <w:pPr>
        <w:ind w:left="0" w:right="0" w:firstLine="560"/>
        <w:spacing w:before="450" w:after="450" w:line="312" w:lineRule="auto"/>
      </w:pPr>
      <w:r>
        <w:rPr>
          <w:rFonts w:ascii="宋体" w:hAnsi="宋体" w:eastAsia="宋体" w:cs="宋体"/>
          <w:color w:val="000"/>
          <w:sz w:val="28"/>
          <w:szCs w:val="28"/>
        </w:rPr>
        <w:t xml:space="preserve">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 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 磅计 验收，按过磅计量交货，甲方可复磅，磅差在正负0。3%以内（含0。3%），以乙方仓库出库计量为准。超出0。3%，按甲方的磅重为准。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 负责钢材配送服务，（身份证号码： ）</w:t>
      </w:r>
    </w:p>
    <w:p>
      <w:pPr>
        <w:ind w:left="0" w:right="0" w:firstLine="560"/>
        <w:spacing w:before="450" w:after="450" w:line="312" w:lineRule="auto"/>
      </w:pPr>
      <w:r>
        <w:rPr>
          <w:rFonts w:ascii="宋体" w:hAnsi="宋体" w:eastAsia="宋体" w:cs="宋体"/>
          <w:color w:val="000"/>
          <w:sz w:val="28"/>
          <w:szCs w:val="28"/>
        </w:rPr>
        <w:t xml:space="preserve">手机： ；甲方授权本公司工作人员 （身份证号 码： ）手机： ，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1、结算价：螺纹钢、盘螺、线材以供货当天“我的钢铁网”当日 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 计算。</w:t>
      </w:r>
    </w:p>
    <w:p>
      <w:pPr>
        <w:ind w:left="0" w:right="0" w:firstLine="560"/>
        <w:spacing w:before="450" w:after="450" w:line="312" w:lineRule="auto"/>
      </w:pPr>
      <w:r>
        <w:rPr>
          <w:rFonts w:ascii="宋体" w:hAnsi="宋体" w:eastAsia="宋体" w:cs="宋体"/>
          <w:color w:val="000"/>
          <w:sz w:val="28"/>
          <w:szCs w:val="28"/>
        </w:rPr>
        <w:t xml:space="preserve">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a：现款部分乙方货到甲方工地验收合格后，按第七条第1款结算价格在1日内支付乙方货款。</w:t>
      </w:r>
    </w:p>
    <w:p>
      <w:pPr>
        <w:ind w:left="0" w:right="0" w:firstLine="560"/>
        <w:spacing w:before="450" w:after="450" w:line="312" w:lineRule="auto"/>
      </w:pPr>
      <w:r>
        <w:rPr>
          <w:rFonts w:ascii="宋体" w:hAnsi="宋体" w:eastAsia="宋体" w:cs="宋体"/>
          <w:color w:val="000"/>
          <w:sz w:val="28"/>
          <w:szCs w:val="28"/>
        </w:rPr>
        <w:t xml:space="preserve">b：垫资部分甲方须在 年 月 日办理付款手续，在 天内支付乙方全部货款及垫资利息。</w:t>
      </w:r>
    </w:p>
    <w:p>
      <w:pPr>
        <w:ind w:left="0" w:right="0" w:firstLine="560"/>
        <w:spacing w:before="450" w:after="450" w:line="312" w:lineRule="auto"/>
      </w:pPr>
      <w:r>
        <w:rPr>
          <w:rFonts w:ascii="宋体" w:hAnsi="宋体" w:eastAsia="宋体" w:cs="宋体"/>
          <w:color w:val="000"/>
          <w:sz w:val="28"/>
          <w:szCs w:val="28"/>
        </w:rPr>
        <w:t xml:space="preserve">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d。因乙方报给甲方的钢材价格及交易价格未包含税金，其税金按甲、乙双方</w:t>
      </w:r>
    </w:p>
    <w:p>
      <w:pPr>
        <w:ind w:left="0" w:right="0" w:firstLine="560"/>
        <w:spacing w:before="450" w:after="450" w:line="312" w:lineRule="auto"/>
      </w:pPr>
      <w:r>
        <w:rPr>
          <w:rFonts w:ascii="宋体" w:hAnsi="宋体" w:eastAsia="宋体" w:cs="宋体"/>
          <w:color w:val="000"/>
          <w:sz w:val="28"/>
          <w:szCs w:val="28"/>
        </w:rPr>
        <w:t xml:space="preserve">交易额的17%由甲方承担，在甲方付清乙方全部货款并支付全部税金后由乙方向甲方出具发票。</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5、乙方为本项目钢材的唯一供货商，甲方不能以任何理由从其它渠道进货，否则乙方有权终止合同。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 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 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（以下为合同签章页，无正文！）</w:t>
      </w:r>
    </w:p>
    <w:p>
      <w:pPr>
        <w:ind w:left="0" w:right="0" w:firstLine="560"/>
        <w:spacing w:before="450" w:after="450" w:line="312" w:lineRule="auto"/>
      </w:pPr>
      <w:r>
        <w:rPr>
          <w:rFonts w:ascii="宋体" w:hAnsi="宋体" w:eastAsia="宋体" w:cs="宋体"/>
          <w:color w:val="000"/>
          <w:sz w:val="28"/>
          <w:szCs w:val="28"/>
        </w:rPr>
        <w:t xml:space="preserve">甲 方（签章） 乙 方 （签章）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建筑法》及其他有关法律、法规的规定，本着诚实守信、互惠互利的原则和商业合作精神，在平等自愿、协商一致的基础上，就甲方向乙方购买钢材的有关事宜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三、钢材数量：预计本工程钢材供应总量约为吨。</w:t>
      </w:r>
    </w:p>
    <w:p>
      <w:pPr>
        <w:ind w:left="0" w:right="0" w:firstLine="560"/>
        <w:spacing w:before="450" w:after="450" w:line="312" w:lineRule="auto"/>
      </w:pPr>
      <w:r>
        <w:rPr>
          <w:rFonts w:ascii="宋体" w:hAnsi="宋体" w:eastAsia="宋体" w:cs="宋体"/>
          <w:color w:val="000"/>
          <w:sz w:val="28"/>
          <w:szCs w:val="28"/>
        </w:rPr>
        <w:t xml:space="preserve">四、有关钢材的采购事宜由甲乙双方另立《补充协议》共同确定，《补充协议》与本合同具有同等法律效力。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5.1.钢材质量及抽检应符合现行国家规范要求。</w:t>
      </w:r>
    </w:p>
    <w:p>
      <w:pPr>
        <w:ind w:left="0" w:right="0" w:firstLine="560"/>
        <w:spacing w:before="450" w:after="450" w:line="312" w:lineRule="auto"/>
      </w:pPr>
      <w:r>
        <w:rPr>
          <w:rFonts w:ascii="宋体" w:hAnsi="宋体" w:eastAsia="宋体" w:cs="宋体"/>
          <w:color w:val="000"/>
          <w:sz w:val="28"/>
          <w:szCs w:val="28"/>
        </w:rPr>
        <w:t xml:space="preserve">5.2钢材标牌应完整，《质量合格保证书》应齐全，钢材应平直（螺纹钢材）、无损伤，钢材表面不应有裂纹。</w:t>
      </w:r>
    </w:p>
    <w:p>
      <w:pPr>
        <w:ind w:left="0" w:right="0" w:firstLine="560"/>
        <w:spacing w:before="450" w:after="450" w:line="312" w:lineRule="auto"/>
      </w:pPr>
      <w:r>
        <w:rPr>
          <w:rFonts w:ascii="宋体" w:hAnsi="宋体" w:eastAsia="宋体" w:cs="宋体"/>
          <w:color w:val="000"/>
          <w:sz w:val="28"/>
          <w:szCs w:val="28"/>
        </w:rPr>
        <w:t xml:space="preserve">5.3盘圆钢材均为高线。</w:t>
      </w:r>
    </w:p>
    <w:p>
      <w:pPr>
        <w:ind w:left="0" w:right="0" w:firstLine="560"/>
        <w:spacing w:before="450" w:after="450" w:line="312" w:lineRule="auto"/>
      </w:pPr>
      <w:r>
        <w:rPr>
          <w:rFonts w:ascii="宋体" w:hAnsi="宋体" w:eastAsia="宋体" w:cs="宋体"/>
          <w:color w:val="000"/>
          <w:sz w:val="28"/>
          <w:szCs w:val="28"/>
        </w:rPr>
        <w:t xml:space="preserve">5.4.符合其他有关国家和地方行业标准规定。</w:t>
      </w:r>
    </w:p>
    <w:p>
      <w:pPr>
        <w:ind w:left="0" w:right="0" w:firstLine="560"/>
        <w:spacing w:before="450" w:after="450" w:line="312" w:lineRule="auto"/>
      </w:pPr>
      <w:r>
        <w:rPr>
          <w:rFonts w:ascii="宋体" w:hAnsi="宋体" w:eastAsia="宋体" w:cs="宋体"/>
          <w:color w:val="000"/>
          <w:sz w:val="28"/>
          <w:szCs w:val="28"/>
        </w:rPr>
        <w:t xml:space="preserve">5.5双应签订材料使用责任书作为本合同附件。</w:t>
      </w:r>
    </w:p>
    <w:p>
      <w:pPr>
        <w:ind w:left="0" w:right="0" w:firstLine="560"/>
        <w:spacing w:before="450" w:after="450" w:line="312" w:lineRule="auto"/>
      </w:pPr>
      <w:r>
        <w:rPr>
          <w:rFonts w:ascii="宋体" w:hAnsi="宋体" w:eastAsia="宋体" w:cs="宋体"/>
          <w:color w:val="000"/>
          <w:sz w:val="28"/>
          <w:szCs w:val="28"/>
        </w:rPr>
        <w:t xml:space="preserve">六、钢材质量的验收确认</w:t>
      </w:r>
    </w:p>
    <w:p>
      <w:pPr>
        <w:ind w:left="0" w:right="0" w:firstLine="560"/>
        <w:spacing w:before="450" w:after="450" w:line="312" w:lineRule="auto"/>
      </w:pPr>
      <w:r>
        <w:rPr>
          <w:rFonts w:ascii="宋体" w:hAnsi="宋体" w:eastAsia="宋体" w:cs="宋体"/>
          <w:color w:val="000"/>
          <w:sz w:val="28"/>
          <w:szCs w:val="28"/>
        </w:rPr>
        <w:t xml:space="preserve">6.1.甲、乙双方共同依据国家及地方的相关技术标准及合同约定，对乙方供货到施工现场的钢材质量及数量进行验收，并签字确认。</w:t>
      </w:r>
    </w:p>
    <w:p>
      <w:pPr>
        <w:ind w:left="0" w:right="0" w:firstLine="560"/>
        <w:spacing w:before="450" w:after="450" w:line="312" w:lineRule="auto"/>
      </w:pPr>
      <w:r>
        <w:rPr>
          <w:rFonts w:ascii="宋体" w:hAnsi="宋体" w:eastAsia="宋体" w:cs="宋体"/>
          <w:color w:val="000"/>
          <w:sz w:val="28"/>
          <w:szCs w:val="28"/>
        </w:rPr>
        <w:t xml:space="preserve">6.2.乙方供货到现场的钢材经甲方表观检验如有质量异常现象，甲方应即时通知乙方，甲方有权拒收并做退换货处理，因退换货造成的一切损失和费用由乙方承担。</w:t>
      </w:r>
    </w:p>
    <w:p>
      <w:pPr>
        <w:ind w:left="0" w:right="0" w:firstLine="560"/>
        <w:spacing w:before="450" w:after="450" w:line="312" w:lineRule="auto"/>
      </w:pPr>
      <w:r>
        <w:rPr>
          <w:rFonts w:ascii="宋体" w:hAnsi="宋体" w:eastAsia="宋体" w:cs="宋体"/>
          <w:color w:val="000"/>
          <w:sz w:val="28"/>
          <w:szCs w:val="28"/>
        </w:rPr>
        <w:t xml:space="preserve">6.3.甲方负责现场验收，出现数量异议的，现场认定;钢材用于工程之前的质量异议期限为甲方收货之日起七日内,若出现质量异议，甲方在发现质量问题3日内告知并向乙方书面提出，双方请有鉴定资格的机构进行责任认定，造成损失的由责任方承担。</w:t>
      </w:r>
    </w:p>
    <w:p>
      <w:pPr>
        <w:ind w:left="0" w:right="0" w:firstLine="560"/>
        <w:spacing w:before="450" w:after="450" w:line="312" w:lineRule="auto"/>
      </w:pPr>
      <w:r>
        <w:rPr>
          <w:rFonts w:ascii="宋体" w:hAnsi="宋体" w:eastAsia="宋体" w:cs="宋体"/>
          <w:color w:val="000"/>
          <w:sz w:val="28"/>
          <w:szCs w:val="28"/>
        </w:rPr>
        <w:t xml:space="preserve">七、计量、结算、付款方式</w:t>
      </w:r>
    </w:p>
    <w:p>
      <w:pPr>
        <w:ind w:left="0" w:right="0" w:firstLine="560"/>
        <w:spacing w:before="450" w:after="450" w:line="312" w:lineRule="auto"/>
      </w:pPr>
      <w:r>
        <w:rPr>
          <w:rFonts w:ascii="宋体" w:hAnsi="宋体" w:eastAsia="宋体" w:cs="宋体"/>
          <w:color w:val="000"/>
          <w:sz w:val="28"/>
          <w:szCs w:val="28"/>
        </w:rPr>
        <w:t xml:space="preserve">7.1计量方式</w:t>
      </w:r>
    </w:p>
    <w:p>
      <w:pPr>
        <w:ind w:left="0" w:right="0" w:firstLine="560"/>
        <w:spacing w:before="450" w:after="450" w:line="312" w:lineRule="auto"/>
      </w:pPr>
      <w:r>
        <w:rPr>
          <w:rFonts w:ascii="宋体" w:hAnsi="宋体" w:eastAsia="宋体" w:cs="宋体"/>
          <w:color w:val="000"/>
          <w:sz w:val="28"/>
          <w:szCs w:val="28"/>
        </w:rPr>
        <w:t xml:space="preserve">钢材的数量和质量问题由甲方负责与乙方确定，甲方按实际收货量与乙方据实结算。</w:t>
      </w:r>
    </w:p>
    <w:p>
      <w:pPr>
        <w:ind w:left="0" w:right="0" w:firstLine="560"/>
        <w:spacing w:before="450" w:after="450" w:line="312" w:lineRule="auto"/>
      </w:pPr>
      <w:r>
        <w:rPr>
          <w:rFonts w:ascii="宋体" w:hAnsi="宋体" w:eastAsia="宋体" w:cs="宋体"/>
          <w:color w:val="000"/>
          <w:sz w:val="28"/>
          <w:szCs w:val="28"/>
        </w:rPr>
        <w:t xml:space="preserve">7.2结算方式</w:t>
      </w:r>
    </w:p>
    <w:p>
      <w:pPr>
        <w:ind w:left="0" w:right="0" w:firstLine="560"/>
        <w:spacing w:before="450" w:after="450" w:line="312" w:lineRule="auto"/>
      </w:pPr>
      <w:r>
        <w:rPr>
          <w:rFonts w:ascii="宋体" w:hAnsi="宋体" w:eastAsia="宋体" w:cs="宋体"/>
          <w:color w:val="000"/>
          <w:sz w:val="28"/>
          <w:szCs w:val="28"/>
        </w:rPr>
        <w:t xml:space="preserve">甲乙双方按双方签订的《钢材产品购销补充协议》相关条款执行。货款由甲方支付给乙方，乙方开具钢材发票给甲方，同时由乙方负责向甲方提供运杂费（含装卸）发票。</w:t>
      </w:r>
    </w:p>
    <w:p>
      <w:pPr>
        <w:ind w:left="0" w:right="0" w:firstLine="560"/>
        <w:spacing w:before="450" w:after="450" w:line="312" w:lineRule="auto"/>
      </w:pPr>
      <w:r>
        <w:rPr>
          <w:rFonts w:ascii="宋体" w:hAnsi="宋体" w:eastAsia="宋体" w:cs="宋体"/>
          <w:color w:val="000"/>
          <w:sz w:val="28"/>
          <w:szCs w:val="28"/>
        </w:rPr>
        <w:t xml:space="preserve">7.3付款方式：</w:t>
      </w:r>
    </w:p>
    <w:p>
      <w:pPr>
        <w:ind w:left="0" w:right="0" w:firstLine="560"/>
        <w:spacing w:before="450" w:after="450" w:line="312" w:lineRule="auto"/>
      </w:pPr>
      <w:r>
        <w:rPr>
          <w:rFonts w:ascii="宋体" w:hAnsi="宋体" w:eastAsia="宋体" w:cs="宋体"/>
          <w:color w:val="000"/>
          <w:sz w:val="28"/>
          <w:szCs w:val="28"/>
        </w:rPr>
        <w:t xml:space="preserve">根据双方代表签名（甲方指定的代表人为：乙方指定的代表人为：）确认的钢材数量，分别根据甲乙双方签订的《钢材产品购销补充协议》相关条款执行。</w:t>
      </w:r>
    </w:p>
    <w:p>
      <w:pPr>
        <w:ind w:left="0" w:right="0" w:firstLine="560"/>
        <w:spacing w:before="450" w:after="450" w:line="312" w:lineRule="auto"/>
      </w:pPr>
      <w:r>
        <w:rPr>
          <w:rFonts w:ascii="宋体" w:hAnsi="宋体" w:eastAsia="宋体" w:cs="宋体"/>
          <w:color w:val="000"/>
          <w:sz w:val="28"/>
          <w:szCs w:val="28"/>
        </w:rPr>
        <w:t xml:space="preserve">八、甲方（需方）责任</w:t>
      </w:r>
    </w:p>
    <w:p>
      <w:pPr>
        <w:ind w:left="0" w:right="0" w:firstLine="560"/>
        <w:spacing w:before="450" w:after="450" w:line="312" w:lineRule="auto"/>
      </w:pPr>
      <w:r>
        <w:rPr>
          <w:rFonts w:ascii="宋体" w:hAnsi="宋体" w:eastAsia="宋体" w:cs="宋体"/>
          <w:color w:val="000"/>
          <w:sz w:val="28"/>
          <w:szCs w:val="28"/>
        </w:rPr>
        <w:t xml:space="preserve">8.1、负责按照合同约定支付款项。</w:t>
      </w:r>
    </w:p>
    <w:p>
      <w:pPr>
        <w:ind w:left="0" w:right="0" w:firstLine="560"/>
        <w:spacing w:before="450" w:after="450" w:line="312" w:lineRule="auto"/>
      </w:pPr>
      <w:r>
        <w:rPr>
          <w:rFonts w:ascii="宋体" w:hAnsi="宋体" w:eastAsia="宋体" w:cs="宋体"/>
          <w:color w:val="000"/>
          <w:sz w:val="28"/>
          <w:szCs w:val="28"/>
        </w:rPr>
        <w:t xml:space="preserve">8.2、甲方需提前3天向乙方提供需求计划以便乙方备货及安排车辆。</w:t>
      </w:r>
    </w:p>
    <w:p>
      <w:pPr>
        <w:ind w:left="0" w:right="0" w:firstLine="560"/>
        <w:spacing w:before="450" w:after="450" w:line="312" w:lineRule="auto"/>
      </w:pPr>
      <w:r>
        <w:rPr>
          <w:rFonts w:ascii="宋体" w:hAnsi="宋体" w:eastAsia="宋体" w:cs="宋体"/>
          <w:color w:val="000"/>
          <w:sz w:val="28"/>
          <w:szCs w:val="28"/>
        </w:rPr>
        <w:t xml:space="preserve">8.3、根据工程进度需要，甲方应提前向乙方报送准确的钢材使用月计划和周计划，以便乙方有足够的时间备货和送货。</w:t>
      </w:r>
    </w:p>
    <w:p>
      <w:pPr>
        <w:ind w:left="0" w:right="0" w:firstLine="560"/>
        <w:spacing w:before="450" w:after="450" w:line="312" w:lineRule="auto"/>
      </w:pPr>
      <w:r>
        <w:rPr>
          <w:rFonts w:ascii="宋体" w:hAnsi="宋体" w:eastAsia="宋体" w:cs="宋体"/>
          <w:color w:val="000"/>
          <w:sz w:val="28"/>
          <w:szCs w:val="28"/>
        </w:rPr>
        <w:t xml:space="preserve">8.4、甲方应保证施工现场场地相对平整、畅通，有足够的调车场地及堆放场地，并安排人员负责调度指挥，保证车辆及随机人员有序进出。</w:t>
      </w:r>
    </w:p>
    <w:p>
      <w:pPr>
        <w:ind w:left="0" w:right="0" w:firstLine="560"/>
        <w:spacing w:before="450" w:after="450" w:line="312" w:lineRule="auto"/>
      </w:pPr>
      <w:r>
        <w:rPr>
          <w:rFonts w:ascii="宋体" w:hAnsi="宋体" w:eastAsia="宋体" w:cs="宋体"/>
          <w:color w:val="000"/>
          <w:sz w:val="28"/>
          <w:szCs w:val="28"/>
        </w:rPr>
        <w:t xml:space="preserve">8.5、甲方负责对乙方供应的钢材数量、质量进行复检（检验合格后使用），甲方对于其验收通过的钢材数量和质量承担全部责任。</w:t>
      </w:r>
    </w:p>
    <w:p>
      <w:pPr>
        <w:ind w:left="0" w:right="0" w:firstLine="560"/>
        <w:spacing w:before="450" w:after="450" w:line="312" w:lineRule="auto"/>
      </w:pPr>
      <w:r>
        <w:rPr>
          <w:rFonts w:ascii="宋体" w:hAnsi="宋体" w:eastAsia="宋体" w:cs="宋体"/>
          <w:color w:val="000"/>
          <w:sz w:val="28"/>
          <w:szCs w:val="28"/>
        </w:rPr>
        <w:t xml:space="preserve">九、乙方（供方）责任：</w:t>
      </w:r>
    </w:p>
    <w:p>
      <w:pPr>
        <w:ind w:left="0" w:right="0" w:firstLine="560"/>
        <w:spacing w:before="450" w:after="450" w:line="312" w:lineRule="auto"/>
      </w:pPr>
      <w:r>
        <w:rPr>
          <w:rFonts w:ascii="宋体" w:hAnsi="宋体" w:eastAsia="宋体" w:cs="宋体"/>
          <w:color w:val="000"/>
          <w:sz w:val="28"/>
          <w:szCs w:val="28"/>
        </w:rPr>
        <w:t xml:space="preserve">9.1.为确保工程质量，乙方负责供应符合相关质量标准及合同约定强度等级的钢材。</w:t>
      </w:r>
    </w:p>
    <w:p>
      <w:pPr>
        <w:ind w:left="0" w:right="0" w:firstLine="560"/>
        <w:spacing w:before="450" w:after="450" w:line="312" w:lineRule="auto"/>
      </w:pPr>
      <w:r>
        <w:rPr>
          <w:rFonts w:ascii="宋体" w:hAnsi="宋体" w:eastAsia="宋体" w:cs="宋体"/>
          <w:color w:val="000"/>
          <w:sz w:val="28"/>
          <w:szCs w:val="28"/>
        </w:rPr>
        <w:t xml:space="preserve">9.2.接到甲方钢材供应计划表后，乙方应按甲方要求按时将钢材送达工地。</w:t>
      </w:r>
    </w:p>
    <w:p>
      <w:pPr>
        <w:ind w:left="0" w:right="0" w:firstLine="560"/>
        <w:spacing w:before="450" w:after="450" w:line="312" w:lineRule="auto"/>
      </w:pPr>
      <w:r>
        <w:rPr>
          <w:rFonts w:ascii="宋体" w:hAnsi="宋体" w:eastAsia="宋体" w:cs="宋体"/>
          <w:color w:val="000"/>
          <w:sz w:val="28"/>
          <w:szCs w:val="28"/>
        </w:rPr>
        <w:t xml:space="preserve">9.3.乙方应根据甲方提供的供应计划发货，保证施工进度需要。</w:t>
      </w:r>
    </w:p>
    <w:p>
      <w:pPr>
        <w:ind w:left="0" w:right="0" w:firstLine="560"/>
        <w:spacing w:before="450" w:after="450" w:line="312" w:lineRule="auto"/>
      </w:pPr>
      <w:r>
        <w:rPr>
          <w:rFonts w:ascii="宋体" w:hAnsi="宋体" w:eastAsia="宋体" w:cs="宋体"/>
          <w:color w:val="000"/>
          <w:sz w:val="28"/>
          <w:szCs w:val="28"/>
        </w:rPr>
        <w:t xml:space="preserve">9.4.因钢材质量不合格或供应不及时，导致甲方的直接或间接经济损失由乙方承担。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9.5.乙方应设专人与甲方共同协调钢材供应事宜。</w:t>
      </w:r>
    </w:p>
    <w:p>
      <w:pPr>
        <w:ind w:left="0" w:right="0" w:firstLine="560"/>
        <w:spacing w:before="450" w:after="450" w:line="312" w:lineRule="auto"/>
      </w:pPr>
      <w:r>
        <w:rPr>
          <w:rFonts w:ascii="宋体" w:hAnsi="宋体" w:eastAsia="宋体" w:cs="宋体"/>
          <w:color w:val="000"/>
          <w:sz w:val="28"/>
          <w:szCs w:val="28"/>
        </w:rPr>
        <w:t xml:space="preserve">9.6.乙方运送车辆及随机人员进入现场后，应戴安全帽，并服从甲方负责人员的统一调度指挥，因乙方运送车辆及随机人员自身原因引发安全事故的，由乙方承担全部责任，如甲方因此受到处罚或权利主张的，乙方应赔偿甲方的全部损失。</w:t>
      </w:r>
    </w:p>
    <w:p>
      <w:pPr>
        <w:ind w:left="0" w:right="0" w:firstLine="560"/>
        <w:spacing w:before="450" w:after="450" w:line="312" w:lineRule="auto"/>
      </w:pPr>
      <w:r>
        <w:rPr>
          <w:rFonts w:ascii="宋体" w:hAnsi="宋体" w:eastAsia="宋体" w:cs="宋体"/>
          <w:color w:val="000"/>
          <w:sz w:val="28"/>
          <w:szCs w:val="28"/>
        </w:rPr>
        <w:t xml:space="preserve">9.7.甲方对现场的钢材数量及表观质量有异议时，甲方应立即通知乙，乙方应在四小时内到达现场处理，不得延误，否则每发生一次延误，乙方应向甲方支付伍仟元整的违约金，由此导致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9.8在合同履行期间，乙方指派（联系电话：）作为接受甲方通知的联系人。甲方按该联系方式进行沟通，同时涉及需求计划及异议的，以书面通知（传真）视为对乙方的有效送达。</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年月日起至全部义务履行完毕。</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甲、乙双方的营业执照复印件（盖公章）、法定代表人证明书、法人代表授权委托书，双方相关工作人员通讯录（姓名、职务及电话）。双方合作过程中的往来文件是本合同的重要组成部分，视同本合同附件。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本合同在履行过程中发生争议，由双方协商解决，若协商不成，可向项目所在地人民法院提起诉讼。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十三、本合同一式陆份，甲、乙双方各执叁份，各方代表签名盖章后生效，未尽事宜双方协商友好解决。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经双方协定一致，签订钢材销售合同条款如下：</w:t>
      </w:r>
    </w:p>
    <w:p>
      <w:pPr>
        <w:ind w:left="0" w:right="0" w:firstLine="560"/>
        <w:spacing w:before="450" w:after="450" w:line="312" w:lineRule="auto"/>
      </w:pPr>
      <w:r>
        <w:rPr>
          <w:rFonts w:ascii="宋体" w:hAnsi="宋体" w:eastAsia="宋体" w:cs="宋体"/>
          <w:color w:val="000"/>
          <w:sz w:val="28"/>
          <w:szCs w:val="28"/>
        </w:rPr>
        <w:t xml:space="preserve">一、材料情况</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钢材购销合同简单五</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本合同采用cif的方式交货，交货地点在__________________，乙方凭合同和甲方收货人出据的证明发货。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2、_________年_______月_______日前提（供）________吨，其中：______吨，______吨。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3、_________年_______月_______日前提（供）________吨，其中：______吨，______吨。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4、_________年_______月_______日前提（供）________吨，其中：______吨，______吨。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1、甲方在_________年_______月_______日前付定金________元。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w:t>
      </w:r>
    </w:p>
    <w:p>
      <w:pPr>
        <w:ind w:left="0" w:right="0" w:firstLine="560"/>
        <w:spacing w:before="450" w:after="450" w:line="312" w:lineRule="auto"/>
      </w:pPr>
      <w:r>
        <w:rPr>
          <w:rFonts w:ascii="宋体" w:hAnsi="宋体" w:eastAsia="宋体" w:cs="宋体"/>
          <w:color w:val="000"/>
          <w:sz w:val="28"/>
          <w:szCs w:val="28"/>
        </w:rPr>
        <w:t xml:space="preserve">（1）_________年_______月_______日前电汇________元。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（2）_________年_______月_______日前电汇________元。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（4）_________年_______月_______日前电汇________元。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3、采取托收承付方式：按《中国人民银行结算办法》规定执行、乙方每月____日～____日凭甲方实际签发的钢材开具销售发票向甲方开户银行办理托收。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1、中途退货或违约拒收的，偿付退（或拒收）货部分货款总值________%的违约金、逾期提货的，每天偿付逾期提货部分货款总值________%的违约金，并承担乙方实际支付的代管费用。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1、不能交货的，偿付不能交货部分货款总值________%的违约金；逾期交货的，按逾期交货部分货款总值计算，每天偿付________%的违约金。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八、本合同一式________份，双方各执________份。经法定代表人签字后生效，有效期自_________年_______月_______日起至_________年_______月_______日止。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九、因本合同发生争议，双方应协商解决，协商不成的，可向国际仲裁委员会申请仲裁，仲裁终局。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 质量要求、技术标准按国家现行标准执行：螺纹钢符合gb1499.2—20x。</w:t>
      </w:r>
    </w:p>
    <w:p>
      <w:pPr>
        <w:ind w:left="0" w:right="0" w:firstLine="560"/>
        <w:spacing w:before="450" w:after="450" w:line="312" w:lineRule="auto"/>
      </w:pPr>
      <w:r>
        <w:rPr>
          <w:rFonts w:ascii="宋体" w:hAnsi="宋体" w:eastAsia="宋体" w:cs="宋体"/>
          <w:color w:val="000"/>
          <w:sz w:val="28"/>
          <w:szCs w:val="28"/>
        </w:rPr>
        <w:t xml:space="preserve">第三条：交(提)货地点：在福清市范围内由需方指定。</w:t>
      </w:r>
    </w:p>
    <w:p>
      <w:pPr>
        <w:ind w:left="0" w:right="0" w:firstLine="560"/>
        <w:spacing w:before="450" w:after="450" w:line="312" w:lineRule="auto"/>
      </w:pPr>
      <w:r>
        <w:rPr>
          <w:rFonts w:ascii="宋体" w:hAnsi="宋体" w:eastAsia="宋体" w:cs="宋体"/>
          <w:color w:val="000"/>
          <w:sz w:val="28"/>
          <w:szCs w:val="28"/>
        </w:rPr>
        <w:t xml:space="preserve">第四条：合理损耗及计算方法：线材过磅;直条理论计重(供方提供清单)，重量偏差超出标准范围，则按实际过磅数量结算，且过磅费用由供方负责。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 贰 份，供方 壹 份，需方 贰份，经双方签字确认后作为附件与此合同同时生效。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钢材购销合同简单七</w:t>
      </w:r>
    </w:p>
    <w:p>
      <w:pPr>
        <w:ind w:left="0" w:right="0" w:firstLine="560"/>
        <w:spacing w:before="450" w:after="450" w:line="312" w:lineRule="auto"/>
      </w:pPr>
      <w:r>
        <w:rPr>
          <w:rFonts w:ascii="宋体" w:hAnsi="宋体" w:eastAsia="宋体" w:cs="宋体"/>
          <w:color w:val="000"/>
          <w:sz w:val="28"/>
          <w:szCs w:val="28"/>
        </w:rPr>
        <w:t xml:space="preserve">签订时间：20xx年月日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乙方：西藏盛英钢材贸易有限公司</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产品名称规格型号计量单位数量（吨）不含税单价（元/吨）总金额（元）</w:t>
      </w:r>
    </w:p>
    <w:p>
      <w:pPr>
        <w:ind w:left="0" w:right="0" w:firstLine="560"/>
        <w:spacing w:before="450" w:after="450" w:line="312" w:lineRule="auto"/>
      </w:pPr>
      <w:r>
        <w:rPr>
          <w:rFonts w:ascii="宋体" w:hAnsi="宋体" w:eastAsia="宋体" w:cs="宋体"/>
          <w:color w:val="000"/>
          <w:sz w:val="28"/>
          <w:szCs w:val="28"/>
        </w:rPr>
        <w:t xml:space="preserve">螺纹钢hrb400∮12mm-hrb400∮25mm吨</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2、合同有效期：20xx年 月 日至20xx年11月30日止。</w:t>
      </w:r>
    </w:p>
    <w:p>
      <w:pPr>
        <w:ind w:left="0" w:right="0" w:firstLine="560"/>
        <w:spacing w:before="450" w:after="450" w:line="312" w:lineRule="auto"/>
      </w:pPr>
      <w:r>
        <w:rPr>
          <w:rFonts w:ascii="宋体" w:hAnsi="宋体" w:eastAsia="宋体" w:cs="宋体"/>
          <w:color w:val="000"/>
          <w:sz w:val="28"/>
          <w:szCs w:val="28"/>
        </w:rPr>
        <w:t xml:space="preserve">3、甲方每月25日前向乙方提供次月需要采购的钢材书面计划清单供乙方参考，月计划清单列明钢材的规格、型号、数量，以备乙方提前配备货源，如甲方有特殊品种计划应提前书面通知乙方。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4、甲方指定专人到乙方仓库提货，提货时清点、验收货物，并在提货单上签收。</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最大欠款提货额度为200吨，即允许甲方欠款提货量在200吨以内，（以乙方出库单重量为准，含螺纹钢、盘螺、线材等），超过最大欠款提货额度200吨时甲方以先款后货方式提货。甲方200吨以内的提货货款从提货之日起以实际天数x月利率2%计算资金占用利息。</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 乙方：西藏盛英钢材贸易有限公司</w:t>
      </w:r>
    </w:p>
    <w:p>
      <w:pPr>
        <w:ind w:left="0" w:right="0" w:firstLine="560"/>
        <w:spacing w:before="450" w:after="450" w:line="312" w:lineRule="auto"/>
      </w:pPr>
      <w:r>
        <w:rPr>
          <w:rFonts w:ascii="宋体" w:hAnsi="宋体" w:eastAsia="宋体" w:cs="宋体"/>
          <w:color w:val="000"/>
          <w:sz w:val="28"/>
          <w:szCs w:val="28"/>
        </w:rPr>
        <w:t xml:space="preserve">公司地址： 公司地址：拉萨市和平北路以北</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开户银行：开户银行：中国建设银行拉萨开发区支行</w:t>
      </w:r>
    </w:p>
    <w:p>
      <w:pPr>
        <w:ind w:left="0" w:right="0" w:firstLine="560"/>
        <w:spacing w:before="450" w:after="450" w:line="312" w:lineRule="auto"/>
      </w:pPr>
      <w:r>
        <w:rPr>
          <w:rFonts w:ascii="宋体" w:hAnsi="宋体" w:eastAsia="宋体" w:cs="宋体"/>
          <w:color w:val="000"/>
          <w:sz w:val="28"/>
          <w:szCs w:val="28"/>
        </w:rPr>
        <w:t xml:space="preserve">帐号： 帐号:xxxxxxxxxxxxxxxxxxxx</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钢材购销合同简单八</w:t>
      </w:r>
    </w:p>
    <w:p>
      <w:pPr>
        <w:ind w:left="0" w:right="0" w:firstLine="560"/>
        <w:spacing w:before="450" w:after="450" w:line="312" w:lineRule="auto"/>
      </w:pPr>
      <w:r>
        <w:rPr>
          <w:rFonts w:ascii="宋体" w:hAnsi="宋体" w:eastAsia="宋体" w:cs="宋体"/>
          <w:color w:val="000"/>
          <w:sz w:val="28"/>
          <w:szCs w:val="28"/>
        </w:rPr>
        <w:t xml:space="preserve">供货方：_______（以下简称甲方）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_______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三、每批货物的价格参照上海西本钢铁贸易发展有限公司的当天市场价格上浮_______元/吨计算，并以送货单确定的单价和总金额为结算依据。甲方所送钢材数量全部按理论重量或_______计算。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1、乙方的工程于_______年_______月_______日开始至_______年_______月_______日止，这期间总计钢材用量为_______吨全由甲方供货。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吨钢材，以后每次送货到场后当场支付该批货款的_______%，剩余_______%的货款累计到满_______吨货款时，则甲方为乙方实际垫资了____吨货款，该_______吨钢材款自合同签订日起满_______个月时即行全部支付；期间超出_______吨的部分在货到时即行支付各批次货款，乙方应在当日以现金方式支付给甲方。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九、本合同一式____份，甲、乙、丙三方各执_____份，自三方签字盖章后生效。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钢材购销合同简单九</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二、质量要求技术标准、供方对质量负责的条件和期限：供方提供符合需方要求的钢筋及型材</w:t>
      </w:r>
    </w:p>
    <w:p>
      <w:pPr>
        <w:ind w:left="0" w:right="0" w:firstLine="560"/>
        <w:spacing w:before="450" w:after="450" w:line="312" w:lineRule="auto"/>
      </w:pPr>
      <w:r>
        <w:rPr>
          <w:rFonts w:ascii="宋体" w:hAnsi="宋体" w:eastAsia="宋体" w:cs="宋体"/>
          <w:color w:val="000"/>
          <w:sz w:val="28"/>
          <w:szCs w:val="28"/>
        </w:rPr>
        <w:t xml:space="preserve">三、交(提)货地点、方式：合同生效后十天内送货至需方指定地点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四、运输方式及到达站港和费用负担：供方负担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按国家标准验收结算方式及期限：预付总价(贰拾玖万捌仟元整)的30%，即人民币(捌万玖仟肆佰元整)合同生效,供方按需方要求的时间提供符合需方要求的钢筋及型材，方组织验收,需方验收合格后,供方提供全额增值税发票后，需方10个工作日内付清余款。</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w:t>
      </w:r>
    </w:p>
    <w:p>
      <w:pPr>
        <w:ind w:left="0" w:right="0" w:firstLine="560"/>
        <w:spacing w:before="450" w:after="450" w:line="312" w:lineRule="auto"/>
      </w:pPr>
      <w:r>
        <w:rPr>
          <w:rFonts w:ascii="宋体" w:hAnsi="宋体" w:eastAsia="宋体" w:cs="宋体"/>
          <w:color w:val="000"/>
          <w:sz w:val="28"/>
          <w:szCs w:val="28"/>
        </w:rPr>
        <w:t xml:space="preserve">不成，双方可向需方所在地的人民法院起诉。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十、其他约定事项： 供方提供的发票内容需填写为钢制构件。</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开户行： 中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钢材购销合同简单篇十</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黑体" w:hAnsi="黑体" w:eastAsia="黑体" w:cs="黑体"/>
          <w:color w:val="000000"/>
          <w:sz w:val="34"/>
          <w:szCs w:val="34"/>
          <w:b w:val="1"/>
          <w:bCs w:val="1"/>
        </w:rPr>
        <w:t xml:space="preserve">钢材购销合同免费版 钢材购销合同简单篇十一</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1.乙方向甲方购买货物。</w:t>
      </w:r>
    </w:p>
    <w:p>
      <w:pPr>
        <w:ind w:left="0" w:right="0" w:firstLine="560"/>
        <w:spacing w:before="450" w:after="450" w:line="312" w:lineRule="auto"/>
      </w:pPr>
      <w:r>
        <w:rPr>
          <w:rFonts w:ascii="宋体" w:hAnsi="宋体" w:eastAsia="宋体" w:cs="宋体"/>
          <w:color w:val="000"/>
          <w:sz w:val="28"/>
          <w:szCs w:val="28"/>
        </w:rPr>
        <w:t xml:space="preserve">2.质量标准：甲方保证所销售的货物符合现行国标，并附钢厂原始材质证书。</w:t>
      </w:r>
    </w:p>
    <w:p>
      <w:pPr>
        <w:ind w:left="0" w:right="0" w:firstLine="560"/>
        <w:spacing w:before="450" w:after="450" w:line="312" w:lineRule="auto"/>
      </w:pPr>
      <w:r>
        <w:rPr>
          <w:rFonts w:ascii="宋体" w:hAnsi="宋体" w:eastAsia="宋体" w:cs="宋体"/>
          <w:color w:val="000"/>
          <w:sz w:val="28"/>
          <w:szCs w:val="28"/>
        </w:rPr>
        <w:t xml:space="preserve">如经乙方验收有质量问题，乙方在合理期限内有权根据具体情况要求甲方降价，换货，退货，一切损失由甲方承担。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3.价格条款：本协议单价为甲方仓库含税交货价，运杂费由乙方承担。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4.付款方式：期限：乙方预付协议货款10%，余款提货前付清.款到提货，按实发数量结算。</w:t>
      </w:r>
    </w:p>
    <w:p>
      <w:pPr>
        <w:ind w:left="0" w:right="0" w:firstLine="560"/>
        <w:spacing w:before="450" w:after="450" w:line="312" w:lineRule="auto"/>
      </w:pPr>
      <w:r>
        <w:rPr>
          <w:rFonts w:ascii="宋体" w:hAnsi="宋体" w:eastAsia="宋体" w:cs="宋体"/>
          <w:color w:val="000"/>
          <w:sz w:val="28"/>
          <w:szCs w:val="28"/>
        </w:rPr>
        <w:t xml:space="preserve">5.交货地点，方式，期限：汉钢货场，交货期月日前交清。</w:t>
      </w:r>
    </w:p>
    <w:p>
      <w:pPr>
        <w:ind w:left="0" w:right="0" w:firstLine="560"/>
        <w:spacing w:before="450" w:after="450" w:line="312" w:lineRule="auto"/>
      </w:pPr>
      <w:r>
        <w:rPr>
          <w:rFonts w:ascii="宋体" w:hAnsi="宋体" w:eastAsia="宋体" w:cs="宋体"/>
          <w:color w:val="000"/>
          <w:sz w:val="28"/>
          <w:szCs w:val="28"/>
        </w:rPr>
        <w:t xml:space="preserve">6.包装方式，损耗计算：按通用方式包装，按理论计重。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7.违约责任：按《协议法》有关规定办理。</w:t>
      </w:r>
    </w:p>
    <w:p>
      <w:pPr>
        <w:ind w:left="0" w:right="0" w:firstLine="560"/>
        <w:spacing w:before="450" w:after="450" w:line="312" w:lineRule="auto"/>
      </w:pPr>
      <w:r>
        <w:rPr>
          <w:rFonts w:ascii="宋体" w:hAnsi="宋体" w:eastAsia="宋体" w:cs="宋体"/>
          <w:color w:val="000"/>
          <w:sz w:val="28"/>
          <w:szCs w:val="28"/>
        </w:rPr>
        <w:t xml:space="preserve">8.协议争议的解决方式：由协议签约地法院裁决。</w:t>
      </w:r>
    </w:p>
    <w:p>
      <w:pPr>
        <w:ind w:left="0" w:right="0" w:firstLine="560"/>
        <w:spacing w:before="450" w:after="450" w:line="312" w:lineRule="auto"/>
      </w:pPr>
      <w:r>
        <w:rPr>
          <w:rFonts w:ascii="宋体" w:hAnsi="宋体" w:eastAsia="宋体" w:cs="宋体"/>
          <w:color w:val="000"/>
          <w:sz w:val="28"/>
          <w:szCs w:val="28"/>
        </w:rPr>
        <w:t xml:space="preserve">9.协议有效期：本协议自签约日生效，有效期半年。</w:t>
      </w:r>
    </w:p>
    <w:p>
      <w:pPr>
        <w:ind w:left="0" w:right="0" w:firstLine="560"/>
        <w:spacing w:before="450" w:after="450" w:line="312" w:lineRule="auto"/>
      </w:pPr>
      <w:r>
        <w:rPr>
          <w:rFonts w:ascii="宋体" w:hAnsi="宋体" w:eastAsia="宋体" w:cs="宋体"/>
          <w:color w:val="000"/>
          <w:sz w:val="28"/>
          <w:szCs w:val="28"/>
        </w:rPr>
        <w:t xml:space="preserve">10.甲，以双方应诚信履约，未尽事宜，协商解决。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钢材购销合同简单篇十二</w:t>
      </w:r>
    </w:p>
    <w:p>
      <w:pPr>
        <w:ind w:left="0" w:right="0" w:firstLine="560"/>
        <w:spacing w:before="450" w:after="450" w:line="312" w:lineRule="auto"/>
      </w:pPr>
      <w:r>
        <w:rPr>
          <w:rFonts w:ascii="宋体" w:hAnsi="宋体" w:eastAsia="宋体" w:cs="宋体"/>
          <w:color w:val="000"/>
          <w:sz w:val="28"/>
          <w:szCs w:val="28"/>
        </w:rPr>
        <w:t xml:space="preserve">甲方：宿迁三顺轻钢结构工程有限公司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三、产品计量方式：钢板以乙方仓库过磅单为准。甲方可以对乙方所供钢材进行全部或部分复磅，如磅差在0。3%以内（含0。3%），则以乙方仓库过磅单为准，如超过0。3%，甲方应通知乙方协商处理。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四、结算方式和付款时间：</w:t>
      </w:r>
    </w:p>
    <w:p>
      <w:pPr>
        <w:ind w:left="0" w:right="0" w:firstLine="560"/>
        <w:spacing w:before="450" w:after="450" w:line="312" w:lineRule="auto"/>
      </w:pPr>
      <w:r>
        <w:rPr>
          <w:rFonts w:ascii="宋体" w:hAnsi="宋体" w:eastAsia="宋体" w:cs="宋体"/>
          <w:color w:val="000"/>
          <w:sz w:val="28"/>
          <w:szCs w:val="28"/>
        </w:rPr>
        <w:t xml:space="preserve">本合同的付款方式为现款提货方式，甲方支付相应货款后，乙方交付相应货物。</w:t>
      </w:r>
    </w:p>
    <w:p>
      <w:pPr>
        <w:ind w:left="0" w:right="0" w:firstLine="560"/>
        <w:spacing w:before="450" w:after="450" w:line="312" w:lineRule="auto"/>
      </w:pPr>
      <w:r>
        <w:rPr>
          <w:rFonts w:ascii="宋体" w:hAnsi="宋体" w:eastAsia="宋体" w:cs="宋体"/>
          <w:color w:val="000"/>
          <w:sz w:val="28"/>
          <w:szCs w:val="28"/>
        </w:rPr>
        <w:t xml:space="preserve">五、质量要求及异议处理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3、甲方数量异议应在提货时当场提出，异议钢材应保持包装完整（即不拆包），甲方在接到异议通知起及时到现场处理，经双方现场确认后，按实际签认。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2、若甲方在合同供应过程中，按本合同以上条款执行，乙方必须保证甲方的货源供应，如乙方无理由停止供货，则应赔偿甲方违约金10万元。</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甲方：乙方：公司地址：公司地址：授权代理人：授权代理人：开户银行：开户银行：帐号：帐号：</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钢材购销合同简单篇十三</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钢材购销合同简单篇十四</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最新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2、螺纹钢以理论重量计算，计算方式（kg/m）:∮10=0.617、∮12=0.888、∮14=1.21、∮16=1.58、∮18=2.00、∮20=2.47、∮22=2.986、∮25=3.856、∮28=4.837、∮32=6.31，盘圆以过磅为准，但在甲方验收前乙方须提供所进场材料磅单。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1、乙方先按甲方计划垫资1000万元，所垫1000万元钢材款于该项目工程完工后第一个月付400万元，余款分四个月付清。如中途因开发商或甲方的原因使工程停工，甲方须分2个月平均支付垫资款。</w:t>
      </w:r>
    </w:p>
    <w:p>
      <w:pPr>
        <w:ind w:left="0" w:right="0" w:firstLine="560"/>
        <w:spacing w:before="450" w:after="450" w:line="312" w:lineRule="auto"/>
      </w:pPr>
      <w:r>
        <w:rPr>
          <w:rFonts w:ascii="宋体" w:hAnsi="宋体" w:eastAsia="宋体" w:cs="宋体"/>
          <w:color w:val="000"/>
          <w:sz w:val="28"/>
          <w:szCs w:val="28"/>
        </w:rPr>
        <w:t xml:space="preserve">2、超过垫资钢材款后所供钢材，以月结方式结算，当月货款在次月10号前付清。以此类推荐至供货结束。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1、螺纹钢单价是以“阿里巴巴冶金资讯”当日的裕丰马钢、冷钢信息均价∮10-∮14每吨上浮250元整，∮16-∮32每吨上浮120元整，∮6和∮8单价是以“阿里巴巴冶金资讯”当日的韶钢信息为准每吨上浮120元整。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3、结算价款：结算货款=结算单价x双方确认的供货数量。</w:t>
      </w:r>
    </w:p>
    <w:p>
      <w:pPr>
        <w:ind w:left="0" w:right="0" w:firstLine="560"/>
        <w:spacing w:before="450" w:after="450" w:line="312" w:lineRule="auto"/>
      </w:pPr>
      <w:r>
        <w:rPr>
          <w:rFonts w:ascii="宋体" w:hAnsi="宋体" w:eastAsia="宋体" w:cs="宋体"/>
          <w:color w:val="000"/>
          <w:sz w:val="28"/>
          <w:szCs w:val="28"/>
        </w:rPr>
        <w:t xml:space="preserve">七：违约责任：若甲方延期付款，逾期付款的应付货款按3%月利率计息给乙方，并且乙方有权停止供货，甲方未付完款之前，不得另行选择其他供货商供货。在甲方确保付款的前提下，若乙方不按期按计划到货除按所逾期货款总额的3%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钢材购销合同简单篇十五</w:t>
      </w:r>
    </w:p>
    <w:p>
      <w:pPr>
        <w:ind w:left="0" w:right="0" w:firstLine="560"/>
        <w:spacing w:before="450" w:after="450" w:line="312" w:lineRule="auto"/>
      </w:pPr>
      <w:r>
        <w:rPr>
          <w:rFonts w:ascii="宋体" w:hAnsi="宋体" w:eastAsia="宋体" w:cs="宋体"/>
          <w:color w:val="000"/>
          <w:sz w:val="28"/>
          <w:szCs w:val="28"/>
        </w:rPr>
        <w:t xml:space="preserve">买方：________（下称甲方）卖方：______（下称乙方）</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2026-11-08T07:23:26+08:00</dcterms:created>
  <dcterms:modified xsi:type="dcterms:W3CDTF">2026-11-08T07:23:26+08:00</dcterms:modified>
</cp:coreProperties>
</file>

<file path=docProps/custom.xml><?xml version="1.0" encoding="utf-8"?>
<Properties xmlns="http://schemas.openxmlformats.org/officeDocument/2006/custom-properties" xmlns:vt="http://schemas.openxmlformats.org/officeDocument/2006/docPropsVTypes"/>
</file>