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稀土购销合同范本(必备3篇)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稀土购销合同范本1甲方：乙方：为有效保护和合理开发利用钨和稀土矿资源，确保全省钨和稀土矿开采总量严格控制在年度配额指标内，根据《_矿产资源法》、《_民法典》、《矿产资源开采登记管理办法》、《湖南省矿产资源管理条例》和其他有关法律法规政策规定...</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效保护和合理开发利用钨和稀土矿资源，确保全省钨和稀土矿开采总量严格控制在年度配额指标内，根据《_矿产资源法》、《_民法典》、《矿产资源开采登记管理办法》、《湖南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甲方根据_和省厅要求，及时书面通知乙方20__年度65%钨精矿和稀土氧化物指标________吨。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乙方必须在国家和省下达的配额指标内进行生产。</w:t>
      </w:r>
    </w:p>
    <w:p>
      <w:pPr>
        <w:ind w:left="0" w:right="0" w:firstLine="560"/>
        <w:spacing w:before="450" w:after="450" w:line="312" w:lineRule="auto"/>
      </w:pPr>
      <w:r>
        <w:rPr>
          <w:rFonts w:ascii="宋体" w:hAnsi="宋体" w:eastAsia="宋体" w:cs="宋体"/>
          <w:color w:val="000"/>
          <w:sz w:val="28"/>
          <w:szCs w:val="28"/>
        </w:rPr>
        <w:t xml:space="preserve">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乙方必须严格执行钨和稀土矿生产、销售台帐月、季报制度，并于每月5日前将上月钨和稀土矿生产、销售情况如实报送当地市、县国土资源局。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乙方必须严格按照经批准的矿区范围、期限、资源开发利用方案等进行开采，不断提高技术水平，充分和合理利用资源。</w:t>
      </w:r>
    </w:p>
    <w:p>
      <w:pPr>
        <w:ind w:left="0" w:right="0" w:firstLine="560"/>
        <w:spacing w:before="450" w:after="450" w:line="312" w:lineRule="auto"/>
      </w:pPr>
      <w:r>
        <w:rPr>
          <w:rFonts w:ascii="宋体" w:hAnsi="宋体" w:eastAsia="宋体" w:cs="宋体"/>
          <w:color w:val="000"/>
          <w:sz w:val="28"/>
          <w:szCs w:val="28"/>
        </w:rPr>
        <w:t xml:space="preserve">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超开采总量控制指标生产。</w:t>
      </w:r>
    </w:p>
    <w:p>
      <w:pPr>
        <w:ind w:left="0" w:right="0" w:firstLine="560"/>
        <w:spacing w:before="450" w:after="450" w:line="312" w:lineRule="auto"/>
      </w:pPr>
      <w:r>
        <w:rPr>
          <w:rFonts w:ascii="宋体" w:hAnsi="宋体" w:eastAsia="宋体" w:cs="宋体"/>
          <w:color w:val="000"/>
          <w:sz w:val="28"/>
          <w:szCs w:val="28"/>
        </w:rPr>
        <w:t xml:space="preserve">每超过1吨，交甲方违约金 万元;</w:t>
      </w:r>
    </w:p>
    <w:p>
      <w:pPr>
        <w:ind w:left="0" w:right="0" w:firstLine="560"/>
        <w:spacing w:before="450" w:after="450" w:line="312" w:lineRule="auto"/>
      </w:pPr>
      <w:r>
        <w:rPr>
          <w:rFonts w:ascii="宋体" w:hAnsi="宋体" w:eastAsia="宋体" w:cs="宋体"/>
          <w:color w:val="000"/>
          <w:sz w:val="28"/>
          <w:szCs w:val="28"/>
        </w:rPr>
        <w:t xml:space="preserve">将钨和稀土矿开采总量控制指标转让给他人。</w:t>
      </w:r>
    </w:p>
    <w:p>
      <w:pPr>
        <w:ind w:left="0" w:right="0" w:firstLine="560"/>
        <w:spacing w:before="450" w:after="450" w:line="312" w:lineRule="auto"/>
      </w:pPr>
      <w:r>
        <w:rPr>
          <w:rFonts w:ascii="宋体" w:hAnsi="宋体" w:eastAsia="宋体" w:cs="宋体"/>
          <w:color w:val="000"/>
          <w:sz w:val="28"/>
          <w:szCs w:val="28"/>
        </w:rPr>
        <w:t xml:space="preserve">甲方有权责令限期改正，每转让1吨，交甲方违约金1万元;</w:t>
      </w:r>
    </w:p>
    <w:p>
      <w:pPr>
        <w:ind w:left="0" w:right="0" w:firstLine="560"/>
        <w:spacing w:before="450" w:after="450" w:line="312" w:lineRule="auto"/>
      </w:pPr>
      <w:r>
        <w:rPr>
          <w:rFonts w:ascii="宋体" w:hAnsi="宋体" w:eastAsia="宋体" w:cs="宋体"/>
          <w:color w:val="000"/>
          <w:sz w:val="28"/>
          <w:szCs w:val="28"/>
        </w:rPr>
        <w:t xml:space="preserve">将钨矿产品销售给无钨和稀土矿生产经营资质的企业。</w:t>
      </w:r>
    </w:p>
    <w:p>
      <w:pPr>
        <w:ind w:left="0" w:right="0" w:firstLine="560"/>
        <w:spacing w:before="450" w:after="450" w:line="312" w:lineRule="auto"/>
      </w:pPr>
      <w:r>
        <w:rPr>
          <w:rFonts w:ascii="宋体" w:hAnsi="宋体" w:eastAsia="宋体" w:cs="宋体"/>
          <w:color w:val="000"/>
          <w:sz w:val="28"/>
          <w:szCs w:val="28"/>
        </w:rPr>
        <w:t xml:space="preserve">甲方有权责令限期改正，每销售1吨，交甲方违约金1万元;</w:t>
      </w:r>
    </w:p>
    <w:p>
      <w:pPr>
        <w:ind w:left="0" w:right="0" w:firstLine="560"/>
        <w:spacing w:before="450" w:after="450" w:line="312" w:lineRule="auto"/>
      </w:pPr>
      <w:r>
        <w:rPr>
          <w:rFonts w:ascii="宋体" w:hAnsi="宋体" w:eastAsia="宋体" w:cs="宋体"/>
          <w:color w:val="000"/>
          <w:sz w:val="28"/>
          <w:szCs w:val="28"/>
        </w:rPr>
        <w:t xml:space="preserve">收购非法开采的钨矿产品。</w:t>
      </w:r>
    </w:p>
    <w:p>
      <w:pPr>
        <w:ind w:left="0" w:right="0" w:firstLine="560"/>
        <w:spacing w:before="450" w:after="450" w:line="312" w:lineRule="auto"/>
      </w:pPr>
      <w:r>
        <w:rPr>
          <w:rFonts w:ascii="宋体" w:hAnsi="宋体" w:eastAsia="宋体" w:cs="宋体"/>
          <w:color w:val="000"/>
          <w:sz w:val="28"/>
          <w:szCs w:val="28"/>
        </w:rPr>
        <w:t xml:space="preserve">甲方有权责令限期改正，每收购1吨，交甲方违约金1万元;</w:t>
      </w:r>
    </w:p>
    <w:p>
      <w:pPr>
        <w:ind w:left="0" w:right="0" w:firstLine="560"/>
        <w:spacing w:before="450" w:after="450" w:line="312" w:lineRule="auto"/>
      </w:pPr>
      <w:r>
        <w:rPr>
          <w:rFonts w:ascii="宋体" w:hAnsi="宋体" w:eastAsia="宋体" w:cs="宋体"/>
          <w:color w:val="000"/>
          <w:sz w:val="28"/>
          <w:szCs w:val="28"/>
        </w:rPr>
        <w:t xml:space="preserve">不报送生产、销售资料拒绝接受监督检查或者报送资料弄虚作假的，甲方有权责令限期改正，影响_门信息通报工作的，交甲方违约金5万元。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现就________________矿区花岗岩荒料开采有关事项，经甲乙双方友好协商达成如下石材荒料开采协议，供双方共同遵守执行；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第一条甲方指定位于xx县矿区一角平面面积约10000平方米由乙方承包开采。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3、合同期内，乙方第一年必须完成10000立方以上的荒料开采任务。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第十二条本协议终止或期满后，甲乙双方应在____日内办理结付及矿区移交手续。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3，混合石________元/m3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2026-09-13T15:59:32+08:00</dcterms:created>
  <dcterms:modified xsi:type="dcterms:W3CDTF">2026-09-13T15:59:32+08:00</dcterms:modified>
</cp:coreProperties>
</file>

<file path=docProps/custom.xml><?xml version="1.0" encoding="utf-8"?>
<Properties xmlns="http://schemas.openxmlformats.org/officeDocument/2006/custom-properties" xmlns:vt="http://schemas.openxmlformats.org/officeDocument/2006/docPropsVTypes"/>
</file>