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购销木材合同范本(优选22篇)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购销木材合同范本1供方：需方：为增强供需方的责任感和确保需方的正常生产，经双方充分协商一致，特签订本合同，以供双方遵守履行。一、品名：成品木料；二、结算价格：每立方米人民币（含%增值税发票）。三、规格（mm）、数量（m3）、交货时间：规格厚...</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购销木材合同范本2</w:t>
      </w:r>
    </w:p>
    <w:p>
      <w:pPr>
        <w:ind w:left="0" w:right="0" w:firstLine="560"/>
        <w:spacing w:before="450" w:after="450" w:line="312" w:lineRule="auto"/>
      </w:pPr>
      <w:r>
        <w:rPr>
          <w:rFonts w:ascii="宋体" w:hAnsi="宋体" w:eastAsia="宋体" w:cs="宋体"/>
          <w:color w:val="000"/>
          <w:sz w:val="28"/>
          <w:szCs w:val="28"/>
        </w:rPr>
        <w:t xml:space="preserve">甲方(需方)：  乙方(供方): </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 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 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购销木材合同范本4</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项目供应模板、木枋。依照《_合同法》及其他有关法律、法规，遵循平等、自愿、公平和诚实信用的原则，双方就相关事项达成一致，订立本合同。</w:t>
      </w:r>
    </w:p>
    <w:p>
      <w:pPr>
        <w:ind w:left="0" w:right="0" w:firstLine="560"/>
        <w:spacing w:before="450" w:after="450" w:line="312" w:lineRule="auto"/>
      </w:pPr>
      <w:r>
        <w:rPr>
          <w:rFonts w:ascii="宋体" w:hAnsi="宋体" w:eastAsia="宋体" w:cs="宋体"/>
          <w:color w:val="000"/>
          <w:sz w:val="28"/>
          <w:szCs w:val="28"/>
        </w:rPr>
        <w:t xml:space="preserve">&gt;1、单价</w:t>
      </w:r>
    </w:p>
    <w:p>
      <w:pPr>
        <w:ind w:left="0" w:right="0" w:firstLine="560"/>
        <w:spacing w:before="450" w:after="450" w:line="312" w:lineRule="auto"/>
      </w:pPr>
      <w:r>
        <w:rPr>
          <w:rFonts w:ascii="宋体" w:hAnsi="宋体" w:eastAsia="宋体" w:cs="宋体"/>
          <w:color w:val="000"/>
          <w:sz w:val="28"/>
          <w:szCs w:val="28"/>
        </w:rPr>
        <w:t xml:space="preserve">“单价”是指送货到甲方指定施工项目内的价格，此单价包括：材料费、包装费、税金、运输费、运输保险费、装车费(装卸费)、利润、验收及其他一切可能发生的费用。在供货过程不受市场原材料涨跌及其它因素而影响，合同签订后，任何情况下定价模式不予调整。</w:t>
      </w:r>
    </w:p>
    <w:p>
      <w:pPr>
        <w:ind w:left="0" w:right="0" w:firstLine="560"/>
        <w:spacing w:before="450" w:after="450" w:line="312" w:lineRule="auto"/>
      </w:pPr>
      <w:r>
        <w:rPr>
          <w:rFonts w:ascii="宋体" w:hAnsi="宋体" w:eastAsia="宋体" w:cs="宋体"/>
          <w:color w:val="000"/>
          <w:sz w:val="28"/>
          <w:szCs w:val="28"/>
        </w:rPr>
        <w:t xml:space="preserve">&gt;2、供货数量</w:t>
      </w:r>
    </w:p>
    <w:p>
      <w:pPr>
        <w:ind w:left="0" w:right="0" w:firstLine="560"/>
        <w:spacing w:before="450" w:after="450" w:line="312" w:lineRule="auto"/>
      </w:pPr>
      <w:r>
        <w:rPr>
          <w:rFonts w:ascii="宋体" w:hAnsi="宋体" w:eastAsia="宋体" w:cs="宋体"/>
          <w:color w:val="000"/>
          <w:sz w:val="28"/>
          <w:szCs w:val="28"/>
        </w:rPr>
        <w:t xml:space="preserve">数量：按合同量供货，超过本合同约定数量需签订补充协议，否则甲方有权不予结算。</w:t>
      </w:r>
    </w:p>
    <w:p>
      <w:pPr>
        <w:ind w:left="0" w:right="0" w:firstLine="560"/>
        <w:spacing w:before="450" w:after="450" w:line="312" w:lineRule="auto"/>
      </w:pPr>
      <w:r>
        <w:rPr>
          <w:rFonts w:ascii="宋体" w:hAnsi="宋体" w:eastAsia="宋体" w:cs="宋体"/>
          <w:color w:val="000"/>
          <w:sz w:val="28"/>
          <w:szCs w:val="28"/>
        </w:rPr>
        <w:t xml:space="preserve">&gt;3、产品质量</w:t>
      </w:r>
    </w:p>
    <w:p>
      <w:pPr>
        <w:ind w:left="0" w:right="0" w:firstLine="560"/>
        <w:spacing w:before="450" w:after="450" w:line="312" w:lineRule="auto"/>
      </w:pPr>
      <w:r>
        <w:rPr>
          <w:rFonts w:ascii="宋体" w:hAnsi="宋体" w:eastAsia="宋体" w:cs="宋体"/>
          <w:color w:val="000"/>
          <w:sz w:val="28"/>
          <w:szCs w:val="28"/>
        </w:rPr>
        <w:t xml:space="preserve">乙方所供必须满足现行国家标准，并提供生产厂家相关质保资料。</w:t>
      </w:r>
    </w:p>
    <w:p>
      <w:pPr>
        <w:ind w:left="0" w:right="0" w:firstLine="560"/>
        <w:spacing w:before="450" w:after="450" w:line="312" w:lineRule="auto"/>
      </w:pPr>
      <w:r>
        <w:rPr>
          <w:rFonts w:ascii="宋体" w:hAnsi="宋体" w:eastAsia="宋体" w:cs="宋体"/>
          <w:color w:val="000"/>
          <w:sz w:val="28"/>
          <w:szCs w:val="28"/>
        </w:rPr>
        <w:t xml:space="preserve">乙方所供要求板面平直、无变形、无翘曲，尺寸均匀统一，尺寸偏差不超过±。</w:t>
      </w:r>
    </w:p>
    <w:p>
      <w:pPr>
        <w:ind w:left="0" w:right="0" w:firstLine="560"/>
        <w:spacing w:before="450" w:after="450" w:line="312" w:lineRule="auto"/>
      </w:pPr>
      <w:r>
        <w:rPr>
          <w:rFonts w:ascii="宋体" w:hAnsi="宋体" w:eastAsia="宋体" w:cs="宋体"/>
          <w:color w:val="000"/>
          <w:sz w:val="28"/>
          <w:szCs w:val="28"/>
        </w:rPr>
        <w:t xml:space="preserve">乙方所供 (杨木)周转次数≥ __次/张，夯实压力≥ __kg; (松木)周转次数≥ __次/张，夯实压力≥ __kg; (杨木)周转次数≥ __次/张，夯实压力≥ __kg;现场取样验收密实度无裂缝。</w:t>
      </w:r>
    </w:p>
    <w:p>
      <w:pPr>
        <w:ind w:left="0" w:right="0" w:firstLine="560"/>
        <w:spacing w:before="450" w:after="450" w:line="312" w:lineRule="auto"/>
      </w:pPr>
      <w:r>
        <w:rPr>
          <w:rFonts w:ascii="宋体" w:hAnsi="宋体" w:eastAsia="宋体" w:cs="宋体"/>
          <w:color w:val="000"/>
          <w:sz w:val="28"/>
          <w:szCs w:val="28"/>
        </w:rPr>
        <w:t xml:space="preserve">乙方所供木枋材质为 ，平直、边皮总数量≤5%、边皮宽度(高度)≤1/4、边皮长度≤20CM、无弯曲、无翘曲等，每件每根尺寸均匀统一。</w:t>
      </w:r>
    </w:p>
    <w:p>
      <w:pPr>
        <w:ind w:left="0" w:right="0" w:firstLine="560"/>
        <w:spacing w:before="450" w:after="450" w:line="312" w:lineRule="auto"/>
      </w:pPr>
      <w:r>
        <w:rPr>
          <w:rFonts w:ascii="宋体" w:hAnsi="宋体" w:eastAsia="宋体" w:cs="宋体"/>
          <w:color w:val="000"/>
          <w:sz w:val="28"/>
          <w:szCs w:val="28"/>
        </w:rPr>
        <w:t xml:space="preserve">甲方所需的材料乙方必须按合同要求规格送货, 并使之与样品一致，如达不到要求的甲方有权要求乙方无条件退货。</w:t>
      </w:r>
    </w:p>
    <w:p>
      <w:pPr>
        <w:ind w:left="0" w:right="0" w:firstLine="560"/>
        <w:spacing w:before="450" w:after="450" w:line="312" w:lineRule="auto"/>
      </w:pPr>
      <w:r>
        <w:rPr>
          <w:rFonts w:ascii="宋体" w:hAnsi="宋体" w:eastAsia="宋体" w:cs="宋体"/>
          <w:color w:val="000"/>
          <w:sz w:val="28"/>
          <w:szCs w:val="28"/>
        </w:rPr>
        <w:t xml:space="preserve">上述规格按封存样品验收入库，杨木红验收标准为100张总厚度不能低于 ，单张实际厚度≥__ 。松木红验收标准为100张总厚度不能低于__ ，单张实际厚度≥ __。杨木黑验收标准为100张总厚度不能低于__ ，单张实际厚度≥ __。</w:t>
      </w:r>
    </w:p>
    <w:p>
      <w:pPr>
        <w:ind w:left="0" w:right="0" w:firstLine="560"/>
        <w:spacing w:before="450" w:after="450" w:line="312" w:lineRule="auto"/>
      </w:pPr>
      <w:r>
        <w:rPr>
          <w:rFonts w:ascii="宋体" w:hAnsi="宋体" w:eastAsia="宋体" w:cs="宋体"/>
          <w:color w:val="000"/>
          <w:sz w:val="28"/>
          <w:szCs w:val="28"/>
        </w:rPr>
        <w:t xml:space="preserve">&gt;4、交付与验收</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宋体" w:hAnsi="宋体" w:eastAsia="宋体" w:cs="宋体"/>
          <w:color w:val="000"/>
          <w:sz w:val="28"/>
          <w:szCs w:val="28"/>
        </w:rPr>
        <w:t xml:space="preserve">&gt;5、结算与付款(根据与供应商洽商结果而定)</w:t>
      </w:r>
    </w:p>
    <w:p>
      <w:pPr>
        <w:ind w:left="0" w:right="0" w:firstLine="560"/>
        <w:spacing w:before="450" w:after="450" w:line="312" w:lineRule="auto"/>
      </w:pPr>
      <w:r>
        <w:rPr>
          <w:rFonts w:ascii="宋体" w:hAnsi="宋体" w:eastAsia="宋体" w:cs="宋体"/>
          <w:color w:val="000"/>
          <w:sz w:val="28"/>
          <w:szCs w:val="28"/>
        </w:rPr>
        <w:t xml:space="preserve">结算方式： 双方在月结算单上签字盖章确认，乙方开具等额有效机打材料发票。如乙方所供货物当月未进行结算，可视为乙方自愿放弃结算，甲方有权不再另作结算。</w:t>
      </w:r>
    </w:p>
    <w:p>
      <w:pPr>
        <w:ind w:left="0" w:right="0" w:firstLine="560"/>
        <w:spacing w:before="450" w:after="450" w:line="312" w:lineRule="auto"/>
      </w:pPr>
      <w:r>
        <w:rPr>
          <w:rFonts w:ascii="宋体" w:hAnsi="宋体" w:eastAsia="宋体" w:cs="宋体"/>
          <w:color w:val="000"/>
          <w:sz w:val="28"/>
          <w:szCs w:val="28"/>
        </w:rPr>
        <w:t xml:space="preserve">验收和结算依据：甲方指定 为现场收货人，中途变更现场收货人以变更通知为准，如乙方所送货物未由指定收货人员签字确认的物资确认单，甲方有权不予结算。</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&gt;7、安全责任</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运输到现场直至车辆离开工地，厂家人员及车辆的安全，均应有乙方负责承担。</w:t>
      </w:r>
    </w:p>
    <w:p>
      <w:pPr>
        <w:ind w:left="0" w:right="0" w:firstLine="560"/>
        <w:spacing w:before="450" w:after="450" w:line="312" w:lineRule="auto"/>
      </w:pPr>
      <w:r>
        <w:rPr>
          <w:rFonts w:ascii="宋体" w:hAnsi="宋体" w:eastAsia="宋体" w:cs="宋体"/>
          <w:color w:val="000"/>
          <w:sz w:val="28"/>
          <w:szCs w:val="28"/>
        </w:rPr>
        <w:t xml:space="preserve">&gt;8、环境、环保要求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乙方所送物资必须符合国家环保相关标准，否则，将在验收时全部予以退回。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购销木材合同范本5</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购销木材合同范本7</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购销木材合同范本9</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购销木材合同范本10</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购销木材合同范本11</w:t>
      </w:r>
    </w:p>
    <w:p>
      <w:pPr>
        <w:ind w:left="0" w:right="0" w:firstLine="560"/>
        <w:spacing w:before="450" w:after="450" w:line="312" w:lineRule="auto"/>
      </w:pPr>
      <w:r>
        <w:rPr>
          <w:rFonts w:ascii="宋体" w:hAnsi="宋体" w:eastAsia="宋体" w:cs="宋体"/>
          <w:color w:val="000"/>
          <w:sz w:val="28"/>
          <w:szCs w:val="28"/>
        </w:rPr>
        <w:t xml:space="preserve">供方：(以下简称甲方)太生利用有限公司</w:t>
      </w:r>
    </w:p>
    <w:p>
      <w:pPr>
        <w:ind w:left="0" w:right="0" w:firstLine="560"/>
        <w:spacing w:before="450" w:after="450" w:line="312" w:lineRule="auto"/>
      </w:pPr>
      <w:r>
        <w:rPr>
          <w:rFonts w:ascii="宋体" w:hAnsi="宋体" w:eastAsia="宋体" w:cs="宋体"/>
          <w:color w:val="000"/>
          <w:sz w:val="28"/>
          <w:szCs w:val="28"/>
        </w:rPr>
        <w:t xml:space="preserve">需方:(以下简称乙方)念品有限公司</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购销木材合同范本13</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购销木材合同范本14</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本合同按照《^v^合同法》订立，本着公平、公正、互利、互惠的原则，经甲乙双方反复协商，达成一致，特签订如下协议：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块、每块为198元，小计3760000元，杉木单面无结指夹扳规格米、米、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购销木材合同范本15</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购销木材合同范本16</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&gt;一、供货材料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米、米、块、每块为198元，小计3760000元，杉木单面无结指夹扳规格米、米、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&gt;二、验收标准、方法及提异议的期限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购销木材合同范本17</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购销木材合同范本18</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w:t>
      </w:r>
    </w:p>
    <w:p>
      <w:pPr>
        <w:ind w:left="0" w:right="0" w:firstLine="560"/>
        <w:spacing w:before="450" w:after="450" w:line="312" w:lineRule="auto"/>
      </w:pPr>
      <w:r>
        <w:rPr>
          <w:rFonts w:ascii="宋体" w:hAnsi="宋体" w:eastAsia="宋体" w:cs="宋体"/>
          <w:color w:val="000"/>
          <w:sz w:val="28"/>
          <w:szCs w:val="28"/>
        </w:rPr>
        <w:t xml:space="preserve">(2)乙方供货延迟达30日以上或延迟履行数量达应供货数量的30%以上，甲方有权解除合同。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购销木材合同范本21</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本合同一式份，双方各执份，自双方签字、盖章后生效。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附件一木材供料单</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购销木材合同范本22</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2026-08-09T15:21:42+08:00</dcterms:created>
  <dcterms:modified xsi:type="dcterms:W3CDTF">2026-08-09T15:21:42+08:00</dcterms:modified>
</cp:coreProperties>
</file>

<file path=docProps/custom.xml><?xml version="1.0" encoding="utf-8"?>
<Properties xmlns="http://schemas.openxmlformats.org/officeDocument/2006/custom-properties" xmlns:vt="http://schemas.openxmlformats.org/officeDocument/2006/docPropsVTypes"/>
</file>