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最新购销五金合同协议书(七篇)</w:t>
      </w:r>
      <w:bookmarkEnd w:id="1"/>
    </w:p>
    <w:p>
      <w:pPr>
        <w:jc w:val="center"/>
        <w:spacing w:before="0" w:after="450"/>
      </w:pPr>
      <w:r>
        <w:rPr>
          <w:rFonts w:ascii="Arial" w:hAnsi="Arial" w:eastAsia="Arial" w:cs="Arial"/>
          <w:color w:val="999999"/>
          <w:sz w:val="20"/>
          <w:szCs w:val="20"/>
        </w:rPr>
        <w:t xml:space="preserve">来源：网络  作者：梦里花开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购销五金合同协议书一双方就 铝塑门窗五金配件及其它五金产品 供货等事项达成协议，根据《中华人民共和国合同法》及其它法律、法规，遵循平等、自愿、公平和诚实信用的原则，订立本合同。一、甲方采购产品部分清单： (见附件)二、合同暂估总价为人民币：...</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购销五金合同协议书一</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 (见附件)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 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 代表人：</w:t>
      </w:r>
    </w:p>
    <w:p>
      <w:pPr>
        <w:ind w:left="0" w:right="0" w:firstLine="560"/>
        <w:spacing w:before="450" w:after="450" w:line="312" w:lineRule="auto"/>
      </w:pPr>
      <w:r>
        <w:rPr>
          <w:rFonts w:ascii="宋体" w:hAnsi="宋体" w:eastAsia="宋体" w:cs="宋体"/>
          <w:color w:val="000"/>
          <w:sz w:val="28"/>
          <w:szCs w:val="28"/>
        </w:rPr>
        <w:t xml:space="preserve">供货方：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 (见附件)备注:乙方提供样品作为合同附件。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购销五金合同协议书三</w:t>
      </w:r>
    </w:p>
    <w:p>
      <w:pPr>
        <w:ind w:left="0" w:right="0" w:firstLine="560"/>
        <w:spacing w:before="450" w:after="450" w:line="312" w:lineRule="auto"/>
      </w:pPr>
      <w:r>
        <w:rPr>
          <w:rFonts w:ascii="宋体" w:hAnsi="宋体" w:eastAsia="宋体" w:cs="宋体"/>
          <w:color w:val="000"/>
          <w:sz w:val="28"/>
          <w:szCs w:val="28"/>
        </w:rPr>
        <w:t xml:space="preserve">购货方：_________________ (以下简称甲方) 供货方：_________________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二、合同暂估总价为人民币：_________________(大写) ______元整。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_________%的余款作为质保金，质保期为______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5、乙方保证所供产品均为_________公司产品。如发现不是xx品牌等冒充行为将扣除乙方该批货款的_________%的违约款，如给甲方造成其他损失，乙方负全责。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_________%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 第三条 验收方法：货到验收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购销五金合同协议书五</w:t>
      </w:r>
    </w:p>
    <w:p>
      <w:pPr>
        <w:ind w:left="0" w:right="0" w:firstLine="560"/>
        <w:spacing w:before="450" w:after="450" w:line="312" w:lineRule="auto"/>
      </w:pPr>
      <w:r>
        <w:rPr>
          <w:rFonts w:ascii="宋体" w:hAnsi="宋体" w:eastAsia="宋体" w:cs="宋体"/>
          <w:color w:val="000"/>
          <w:sz w:val="28"/>
          <w:szCs w:val="28"/>
        </w:rPr>
        <w:t xml:space="preserve">购销五金合同范文一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2.合同总价为人民币：(大写)元整，所有产品乙方免费提供技术支持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4.产品的包装标准：</w:t>
      </w:r>
    </w:p>
    <w:p>
      <w:pPr>
        <w:ind w:left="0" w:right="0" w:firstLine="560"/>
        <w:spacing w:before="450" w:after="450" w:line="312" w:lineRule="auto"/>
      </w:pPr>
      <w:r>
        <w:rPr>
          <w:rFonts w:ascii="宋体" w:hAnsi="宋体" w:eastAsia="宋体" w:cs="宋体"/>
          <w:color w:val="000"/>
          <w:sz w:val="28"/>
          <w:szCs w:val="28"/>
        </w:rPr>
        <w:t xml:space="preserve">4.1产品必须由乙方妥善包装，适合运输。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5.货物的技术标准和质量保证：</w:t>
      </w:r>
    </w:p>
    <w:p>
      <w:pPr>
        <w:ind w:left="0" w:right="0" w:firstLine="560"/>
        <w:spacing w:before="450" w:after="450" w:line="312" w:lineRule="auto"/>
      </w:pPr>
      <w:r>
        <w:rPr>
          <w:rFonts w:ascii="宋体" w:hAnsi="宋体" w:eastAsia="宋体" w:cs="宋体"/>
          <w:color w:val="000"/>
          <w:sz w:val="28"/>
          <w:szCs w:val="28"/>
        </w:rPr>
        <w:t xml:space="preserve">5.1五金产品生产质量标准，既有国际标准，又有国内标准的或行业标准的，以高者为准。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6.货物的运输及交货：</w:t>
      </w:r>
    </w:p>
    <w:p>
      <w:pPr>
        <w:ind w:left="0" w:right="0" w:firstLine="560"/>
        <w:spacing w:before="450" w:after="450" w:line="312" w:lineRule="auto"/>
      </w:pPr>
      <w:r>
        <w:rPr>
          <w:rFonts w:ascii="宋体" w:hAnsi="宋体" w:eastAsia="宋体" w:cs="宋体"/>
          <w:color w:val="000"/>
          <w:sz w:val="28"/>
          <w:szCs w:val="28"/>
        </w:rPr>
        <w:t xml:space="preserve">6.1合同签定后，根据施工进度按甲方要求的时间将合同规定的产品送抵到甲方指定的工地现场并负责卸货。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6.3送货地点为：。</w:t>
      </w:r>
    </w:p>
    <w:p>
      <w:pPr>
        <w:ind w:left="0" w:right="0" w:firstLine="560"/>
        <w:spacing w:before="450" w:after="450" w:line="312" w:lineRule="auto"/>
      </w:pPr>
      <w:r>
        <w:rPr>
          <w:rFonts w:ascii="宋体" w:hAnsi="宋体" w:eastAsia="宋体" w:cs="宋体"/>
          <w:color w:val="000"/>
          <w:sz w:val="28"/>
          <w:szCs w:val="28"/>
        </w:rPr>
        <w:t xml:space="preserve">6.4甲方须指派专人对乙方所供之产品进行到货验收，并签收乙方提供的送货签收单。产品的到货验收应包括产品的品牌、数量，型号，外观及完好情况;收到货后，甲方随即向乙方签发由乙方出具的送货签收单。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7.2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8.合同条款的补充或修改：</w:t>
      </w:r>
    </w:p>
    <w:p>
      <w:pPr>
        <w:ind w:left="0" w:right="0" w:firstLine="560"/>
        <w:spacing w:before="450" w:after="450" w:line="312" w:lineRule="auto"/>
      </w:pPr>
      <w:r>
        <w:rPr>
          <w:rFonts w:ascii="宋体" w:hAnsi="宋体" w:eastAsia="宋体" w:cs="宋体"/>
          <w:color w:val="000"/>
          <w:sz w:val="28"/>
          <w:szCs w:val="28"/>
        </w:rPr>
        <w:t xml:space="preserve">8.1乙方按照双方商定的价格交货给甲方，不得自行随意更改价格。如任何一方要作价格调整，均须提前提出，并经双方协商达成一致后方可实施。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乙方逾期供货，经双方协商仍未能解决的，每逾期1天，应向甲方支付本次定货产品金额的千分之1的违约金。若逾期超过30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11.1有关本合同或执行过程中发生的一切争执的异议，应通过友好协商解决，若不能妥善解决时，双方约定在项目所在履行地提起诉讼，最后结果以法院的判决为准。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购销五金合同范文二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购销五金合同范文三</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w:t>
      </w:r>
    </w:p>
    <w:p>
      <w:pPr>
        <w:ind w:left="0" w:right="0" w:firstLine="560"/>
        <w:spacing w:before="450" w:after="450" w:line="312" w:lineRule="auto"/>
      </w:pPr>
      <w:r>
        <w:rPr>
          <w:rFonts w:ascii="宋体" w:hAnsi="宋体" w:eastAsia="宋体" w:cs="宋体"/>
          <w:color w:val="000"/>
          <w:sz w:val="28"/>
          <w:szCs w:val="28"/>
        </w:rPr>
        <w:t xml:space="preserve">双方就铝塑门窗五金配件及其它五金产品供货等事项达成协议，根据《中华人民共和国民法典》及其它法律、法规，遵循平等、自愿、公平和诚实信用的原则，订立本合同。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购货方：代表人：</w:t>
      </w:r>
    </w:p>
    <w:p>
      <w:pPr>
        <w:ind w:left="0" w:right="0" w:firstLine="560"/>
        <w:spacing w:before="450" w:after="450" w:line="312" w:lineRule="auto"/>
      </w:pPr>
      <w:r>
        <w:rPr>
          <w:rFonts w:ascii="宋体" w:hAnsi="宋体" w:eastAsia="宋体" w:cs="宋体"/>
          <w:color w:val="000"/>
          <w:sz w:val="28"/>
          <w:szCs w:val="28"/>
        </w:rPr>
        <w:t xml:space="preserve">供货方：代表人：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购销五金合同协议书六</w:t>
      </w:r>
    </w:p>
    <w:p>
      <w:pPr>
        <w:ind w:left="0" w:right="0" w:firstLine="560"/>
        <w:spacing w:before="450" w:after="450" w:line="312" w:lineRule="auto"/>
      </w:pPr>
      <w:r>
        <w:rPr>
          <w:rFonts w:ascii="宋体" w:hAnsi="宋体" w:eastAsia="宋体" w:cs="宋体"/>
          <w:color w:val="000"/>
          <w:sz w:val="28"/>
          <w:szCs w:val="28"/>
        </w:rPr>
        <w:t xml:space="preserve">需方：__________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合同总价为人民币：__________(大写)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送货地点为：__________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九、结算方式：需方提前10日向供方通知发货，并付首付款210000元(大写：贰拾壹万元整)，货到验收合格后10日内付尾款___元(大写：肆拾贰万元整)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