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建材购销合同简易版(二十二篇)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建材购销合同简易版一共2页第1页甲方(需方)：                                     乙方(供方)：                                     根据《民法典》及相关规定，双方本...</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建材购销合同简易版一</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建材购销合同简易版八</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建材购销合同简易版篇十一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建材购销合同简易版篇十三</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元建材名称,产地,品牌,规格型号,材质,批次,数量,价格,总价,备注合计人民币(大写)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 (定金不得超过总价款的20%),货到验收后一次性支付余款;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建材购销合同简易版篇二十一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开竣工日期：_________________根据甲方进度安排;</w:t>
      </w:r>
    </w:p>
    <w:p>
      <w:pPr>
        <w:ind w:left="0" w:right="0" w:firstLine="560"/>
        <w:spacing w:before="450" w:after="450" w:line="312" w:lineRule="auto"/>
      </w:pPr>
      <w:r>
        <w:rPr>
          <w:rFonts w:ascii="宋体" w:hAnsi="宋体" w:eastAsia="宋体" w:cs="宋体"/>
          <w:color w:val="000"/>
          <w:sz w:val="28"/>
          <w:szCs w:val="28"/>
        </w:rPr>
        <w:t xml:space="preserve">三、质量标准：_________________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w:t>
      </w:r>
    </w:p>
    <w:p>
      <w:pPr>
        <w:ind w:left="0" w:right="0" w:firstLine="560"/>
        <w:spacing w:before="450" w:after="450" w:line="312" w:lineRule="auto"/>
      </w:pPr>
      <w:r>
        <w:rPr>
          <w:rFonts w:ascii="宋体" w:hAnsi="宋体" w:eastAsia="宋体" w:cs="宋体"/>
          <w:color w:val="000"/>
          <w:sz w:val="28"/>
          <w:szCs w:val="28"/>
        </w:rPr>
        <w:t xml:space="preserve">1、玻璃采购价格为 __________ 元/㎡，玻璃爪件单爪材料费 __________ 元/套、双爪材料费用 __________ 元/套、四爪材料费用 __________ 元/套;</w:t>
      </w:r>
    </w:p>
    <w:p>
      <w:pPr>
        <w:ind w:left="0" w:right="0" w:firstLine="560"/>
        <w:spacing w:before="450" w:after="450" w:line="312" w:lineRule="auto"/>
      </w:pPr>
      <w:r>
        <w:rPr>
          <w:rFonts w:ascii="宋体" w:hAnsi="宋体" w:eastAsia="宋体" w:cs="宋体"/>
          <w:color w:val="000"/>
          <w:sz w:val="28"/>
          <w:szCs w:val="28"/>
        </w:rPr>
        <w:t xml:space="preserve">2、铝复合板采购价格为 __________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__________ 元/㎡，铝板安装费用为 __________ 元/㎡;</w:t>
      </w:r>
    </w:p>
    <w:p>
      <w:pPr>
        <w:ind w:left="0" w:right="0" w:firstLine="560"/>
        <w:spacing w:before="450" w:after="450" w:line="312" w:lineRule="auto"/>
      </w:pPr>
      <w:r>
        <w:rPr>
          <w:rFonts w:ascii="宋体" w:hAnsi="宋体" w:eastAsia="宋体" w:cs="宋体"/>
          <w:color w:val="000"/>
          <w:sz w:val="28"/>
          <w:szCs w:val="28"/>
        </w:rPr>
        <w:t xml:space="preserve">4、玻璃结构胶费用 __________ 元/支，铝板钢骨架安装费 __________ 元/㎡.</w:t>
      </w:r>
    </w:p>
    <w:p>
      <w:pPr>
        <w:ind w:left="0" w:right="0" w:firstLine="560"/>
        <w:spacing w:before="450" w:after="450" w:line="312" w:lineRule="auto"/>
      </w:pPr>
      <w:r>
        <w:rPr>
          <w:rFonts w:ascii="宋体" w:hAnsi="宋体" w:eastAsia="宋体" w:cs="宋体"/>
          <w:color w:val="000"/>
          <w:sz w:val="28"/>
          <w:szCs w:val="28"/>
        </w:rPr>
        <w:t xml:space="preserve">5、铝板扣件材料费用 __________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六、工程质量保修期限：_________________按国家相关规定执行。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七、安全生产：_________________</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九、合同生效：_________________</w:t>
      </w:r>
    </w:p>
    <w:p>
      <w:pPr>
        <w:ind w:left="0" w:right="0" w:firstLine="560"/>
        <w:spacing w:before="450" w:after="450" w:line="312" w:lineRule="auto"/>
      </w:pPr>
      <w:r>
        <w:rPr>
          <w:rFonts w:ascii="宋体" w:hAnsi="宋体" w:eastAsia="宋体" w:cs="宋体"/>
          <w:color w:val="000"/>
          <w:sz w:val="28"/>
          <w:szCs w:val="28"/>
        </w:rPr>
        <w:t xml:space="preserve">1、合同订立时间：_________________.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建材购销合同简易版篇二十二</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3、交货日期：自合同生效期内60日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2026-04-29T01:55:03+08:00</dcterms:created>
  <dcterms:modified xsi:type="dcterms:W3CDTF">2026-04-29T01:55:03+08:00</dcterms:modified>
</cp:coreProperties>
</file>

<file path=docProps/custom.xml><?xml version="1.0" encoding="utf-8"?>
<Properties xmlns="http://schemas.openxmlformats.org/officeDocument/2006/custom-properties" xmlns:vt="http://schemas.openxmlformats.org/officeDocument/2006/docPropsVTypes"/>
</file>