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货物销售合同的 货运购销合同(十篇)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货物销售合同的 货运购销合同一甲方(供方)：________公司乙方(需方)：________公司身份证号码：____________________(个体的要填，公司的不用填)甲乙双方本着互惠互利、共同发展的原则，现甲方将自身生产的___...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货运购销合同一</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货运购销合同二</w:t>
      </w:r>
    </w:p>
    <w:p>
      <w:pPr>
        <w:ind w:left="0" w:right="0" w:firstLine="560"/>
        <w:spacing w:before="450" w:after="450" w:line="312" w:lineRule="auto"/>
      </w:pPr>
      <w:r>
        <w:rPr>
          <w:rFonts w:ascii="宋体" w:hAnsi="宋体" w:eastAsia="宋体" w:cs="宋体"/>
          <w:color w:val="000"/>
          <w:sz w:val="28"/>
          <w:szCs w:val="28"/>
        </w:rPr>
        <w:t xml:space="preserve">合同编号：____________签订地点：_____________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货运购销合同三</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货运购销合同四</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货运购销合同七</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货运购销合同八</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货物销售合同的 货运购销合同九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4"/>
          <w:szCs w:val="34"/>
          <w:b w:val="1"/>
          <w:bCs w:val="1"/>
        </w:rPr>
        <w:t xml:space="preserve">货物销售合同的 货运购销合同篇十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2026-09-17T08:42:49+08:00</dcterms:created>
  <dcterms:modified xsi:type="dcterms:W3CDTF">2026-09-17T08:42:49+08:00</dcterms:modified>
</cp:coreProperties>
</file>

<file path=docProps/custom.xml><?xml version="1.0" encoding="utf-8"?>
<Properties xmlns="http://schemas.openxmlformats.org/officeDocument/2006/custom-properties" xmlns:vt="http://schemas.openxmlformats.org/officeDocument/2006/docPropsVTypes"/>
</file>