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煤炭采购合同范本|煤炭购销标准合同范本</w:t>
      </w:r>
      <w:bookmarkEnd w:id="1"/>
    </w:p>
    <w:p>
      <w:pPr>
        <w:jc w:val="center"/>
        <w:spacing w:before="0" w:after="450"/>
      </w:pPr>
      <w:r>
        <w:rPr>
          <w:rFonts w:ascii="Arial" w:hAnsi="Arial" w:eastAsia="Arial" w:cs="Arial"/>
          <w:color w:val="999999"/>
          <w:sz w:val="20"/>
          <w:szCs w:val="20"/>
        </w:rPr>
        <w:t xml:space="preserve">来源：网络  作者：九曲桥畔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签订煤炭购销合同时也是需要格外注意的。下面是本站的小编为大家收集整理的“煤炭购销标准合同范本”，供大家参考！希望能够帮助到大家！更多精彩内容请持续关注本站！煤炭购销标准合同范本　　甲 方（供方）：　　乙 方（需方）：&gt;　　一、为明确各方...</w:t>
      </w:r>
    </w:p>
    <w:p>
      <w:pPr>
        <w:ind w:left="0" w:right="0" w:firstLine="560"/>
        <w:spacing w:before="450" w:after="450" w:line="312" w:lineRule="auto"/>
      </w:pPr>
      <w:r>
        <w:rPr>
          <w:rFonts w:ascii="宋体" w:hAnsi="宋体" w:eastAsia="宋体" w:cs="宋体"/>
          <w:color w:val="000"/>
          <w:sz w:val="28"/>
          <w:szCs w:val="28"/>
        </w:rPr>
        <w:t xml:space="preserve">　　签订煤炭购销合同时也是需要格外注意的。下面是本站的小编为大家收集整理的“煤炭购销标准合同范本”，供大家参考！希望能够帮助到大家！更多精彩内容请持续关注本站！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煤炭购销标准合同范本</w:t>
      </w:r>
    </w:p>
    <w:p>
      <w:pPr>
        <w:ind w:left="0" w:right="0" w:firstLine="560"/>
        <w:spacing w:before="450" w:after="450" w:line="312" w:lineRule="auto"/>
      </w:pPr>
      <w:r>
        <w:rPr>
          <w:rFonts w:ascii="宋体" w:hAnsi="宋体" w:eastAsia="宋体" w:cs="宋体"/>
          <w:color w:val="000"/>
          <w:sz w:val="28"/>
          <w:szCs w:val="28"/>
        </w:rPr>
        <w:t xml:space="preserve">　　甲 方（供方）：</w:t>
      </w:r>
    </w:p>
    <w:p>
      <w:pPr>
        <w:ind w:left="0" w:right="0" w:firstLine="560"/>
        <w:spacing w:before="450" w:after="450" w:line="312" w:lineRule="auto"/>
      </w:pPr>
      <w:r>
        <w:rPr>
          <w:rFonts w:ascii="宋体" w:hAnsi="宋体" w:eastAsia="宋体" w:cs="宋体"/>
          <w:color w:val="000"/>
          <w:sz w:val="28"/>
          <w:szCs w:val="28"/>
        </w:rPr>
        <w:t xml:space="preserve">　　乙 方（需方）：</w:t>
      </w:r>
    </w:p>
    <w:p>
      <w:pPr>
        <w:ind w:left="0" w:right="0" w:firstLine="560"/>
        <w:spacing w:before="450" w:after="450" w:line="312" w:lineRule="auto"/>
      </w:pPr>
      <w:r>
        <w:rPr>
          <w:rFonts w:ascii="宋体" w:hAnsi="宋体" w:eastAsia="宋体" w:cs="宋体"/>
          <w:color w:val="000"/>
          <w:sz w:val="28"/>
          <w:szCs w:val="28"/>
        </w:rPr>
        <w:t xml:space="preserve">&gt;　　一、为明确各方权利与义务，供需双方在平等互利，自愿一致的基础上就煤炭购销事宜，根据《中华人民共和国合同法》，经友好协商，达成一致意见，共同签订【煤炭购销合同】（以下简称“本合同”）。</w:t>
      </w:r>
    </w:p>
    <w:p>
      <w:pPr>
        <w:ind w:left="0" w:right="0" w:firstLine="560"/>
        <w:spacing w:before="450" w:after="450" w:line="312" w:lineRule="auto"/>
      </w:pPr>
      <w:r>
        <w:rPr>
          <w:rFonts w:ascii="宋体" w:hAnsi="宋体" w:eastAsia="宋体" w:cs="宋体"/>
          <w:color w:val="000"/>
          <w:sz w:val="28"/>
          <w:szCs w:val="28"/>
        </w:rPr>
        <w:t xml:space="preserve">&gt;　　二、煤质调价</w:t>
      </w:r>
    </w:p>
    <w:p>
      <w:pPr>
        <w:ind w:left="0" w:right="0" w:firstLine="560"/>
        <w:spacing w:before="450" w:after="450" w:line="312" w:lineRule="auto"/>
      </w:pPr>
      <w:r>
        <w:rPr>
          <w:rFonts w:ascii="宋体" w:hAnsi="宋体" w:eastAsia="宋体" w:cs="宋体"/>
          <w:color w:val="000"/>
          <w:sz w:val="28"/>
          <w:szCs w:val="28"/>
        </w:rPr>
        <w:t xml:space="preserve">　　2.1 以表1品种的“发热量”为基准，实际交货热值每增减1 kcal/kg，价格增减（品种合同价格/基准发热量）元/吨，同比例奖罚。若实际交货值低于基准值200 kcal/kg以上，则超过200 kcal/kg以上部分，每降低1 kcal/kg双扣或拒收（小数点后保留三位，四舍五入）。</w:t>
      </w:r>
    </w:p>
    <w:p>
      <w:pPr>
        <w:ind w:left="0" w:right="0" w:firstLine="560"/>
        <w:spacing w:before="450" w:after="450" w:line="312" w:lineRule="auto"/>
      </w:pPr>
      <w:r>
        <w:rPr>
          <w:rFonts w:ascii="宋体" w:hAnsi="宋体" w:eastAsia="宋体" w:cs="宋体"/>
          <w:color w:val="000"/>
          <w:sz w:val="28"/>
          <w:szCs w:val="28"/>
        </w:rPr>
        <w:t xml:space="preserve">　　2.2 以表2品种的“硫分”范围为基准，实际交货硫分符合规定范围，价格不作调整，实际交货“硫分”大于0.8%时，每超过0.1每吨扣2元，实际交货“硫分”大于1.0%时乙方有权拒收或双方价格另议。</w:t>
      </w:r>
    </w:p>
    <w:p>
      <w:pPr>
        <w:ind w:left="0" w:right="0" w:firstLine="560"/>
        <w:spacing w:before="450" w:after="450" w:line="312" w:lineRule="auto"/>
      </w:pPr>
      <w:r>
        <w:rPr>
          <w:rFonts w:ascii="宋体" w:hAnsi="宋体" w:eastAsia="宋体" w:cs="宋体"/>
          <w:color w:val="000"/>
          <w:sz w:val="28"/>
          <w:szCs w:val="28"/>
        </w:rPr>
        <w:t xml:space="preserve">　　2.3 除2.1和2.2条款明确的煤质调价指标，其它指标均不作为调价的依据。如发生超出2.1和2.2条款所述煤质范围的偏差，甲、乙双方协商解决。</w:t>
      </w:r>
    </w:p>
    <w:p>
      <w:pPr>
        <w:ind w:left="0" w:right="0" w:firstLine="560"/>
        <w:spacing w:before="450" w:after="450" w:line="312" w:lineRule="auto"/>
      </w:pPr>
      <w:r>
        <w:rPr>
          <w:rFonts w:ascii="宋体" w:hAnsi="宋体" w:eastAsia="宋体" w:cs="宋体"/>
          <w:color w:val="000"/>
          <w:sz w:val="28"/>
          <w:szCs w:val="28"/>
        </w:rPr>
        <w:t xml:space="preserve">&gt;　　三、合同价格：</w:t>
      </w:r>
    </w:p>
    <w:p>
      <w:pPr>
        <w:ind w:left="0" w:right="0" w:firstLine="560"/>
        <w:spacing w:before="450" w:after="450" w:line="312" w:lineRule="auto"/>
      </w:pPr>
      <w:r>
        <w:rPr>
          <w:rFonts w:ascii="宋体" w:hAnsi="宋体" w:eastAsia="宋体" w:cs="宋体"/>
          <w:color w:val="000"/>
          <w:sz w:val="28"/>
          <w:szCs w:val="28"/>
        </w:rPr>
        <w:t xml:space="preserve">　　一票含税平仓价 _________元/吨（全额一票增值税），做为本合同煤炭结算基准价。</w:t>
      </w:r>
    </w:p>
    <w:p>
      <w:pPr>
        <w:ind w:left="0" w:right="0" w:firstLine="560"/>
        <w:spacing w:before="450" w:after="450" w:line="312" w:lineRule="auto"/>
      </w:pPr>
      <w:r>
        <w:rPr>
          <w:rFonts w:ascii="宋体" w:hAnsi="宋体" w:eastAsia="宋体" w:cs="宋体"/>
          <w:color w:val="000"/>
          <w:sz w:val="28"/>
          <w:szCs w:val="28"/>
        </w:rPr>
        <w:t xml:space="preserve">&gt;　　四、交货地点、方式及所有权的转移</w:t>
      </w:r>
    </w:p>
    <w:p>
      <w:pPr>
        <w:ind w:left="0" w:right="0" w:firstLine="560"/>
        <w:spacing w:before="450" w:after="450" w:line="312" w:lineRule="auto"/>
      </w:pPr>
      <w:r>
        <w:rPr>
          <w:rFonts w:ascii="宋体" w:hAnsi="宋体" w:eastAsia="宋体" w:cs="宋体"/>
          <w:color w:val="000"/>
          <w:sz w:val="28"/>
          <w:szCs w:val="28"/>
        </w:rPr>
        <w:t xml:space="preserve">　　4.1 交货地点：京唐港或塘沽港。</w:t>
      </w:r>
    </w:p>
    <w:p>
      <w:pPr>
        <w:ind w:left="0" w:right="0" w:firstLine="560"/>
        <w:spacing w:before="450" w:after="450" w:line="312" w:lineRule="auto"/>
      </w:pPr>
      <w:r>
        <w:rPr>
          <w:rFonts w:ascii="宋体" w:hAnsi="宋体" w:eastAsia="宋体" w:cs="宋体"/>
          <w:color w:val="000"/>
          <w:sz w:val="28"/>
          <w:szCs w:val="28"/>
        </w:rPr>
        <w:t xml:space="preserve">　　4.2 交货方式：装船港离岸平仓交货。</w:t>
      </w:r>
    </w:p>
    <w:p>
      <w:pPr>
        <w:ind w:left="0" w:right="0" w:firstLine="560"/>
        <w:spacing w:before="450" w:after="450" w:line="312" w:lineRule="auto"/>
      </w:pPr>
      <w:r>
        <w:rPr>
          <w:rFonts w:ascii="宋体" w:hAnsi="宋体" w:eastAsia="宋体" w:cs="宋体"/>
          <w:color w:val="000"/>
          <w:sz w:val="28"/>
          <w:szCs w:val="28"/>
        </w:rPr>
        <w:t xml:space="preserve">　　4.3 货物所有权自甲方收到乙方货款时发生转移，收货单位以需方提供为准。</w:t>
      </w:r>
    </w:p>
    <w:p>
      <w:pPr>
        <w:ind w:left="0" w:right="0" w:firstLine="560"/>
        <w:spacing w:before="450" w:after="450" w:line="312" w:lineRule="auto"/>
      </w:pPr>
      <w:r>
        <w:rPr>
          <w:rFonts w:ascii="宋体" w:hAnsi="宋体" w:eastAsia="宋体" w:cs="宋体"/>
          <w:color w:val="000"/>
          <w:sz w:val="28"/>
          <w:szCs w:val="28"/>
        </w:rPr>
        <w:t xml:space="preserve">&gt;　　五、数量、质量的确认</w:t>
      </w:r>
    </w:p>
    <w:p>
      <w:pPr>
        <w:ind w:left="0" w:right="0" w:firstLine="560"/>
        <w:spacing w:before="450" w:after="450" w:line="312" w:lineRule="auto"/>
      </w:pPr>
      <w:r>
        <w:rPr>
          <w:rFonts w:ascii="宋体" w:hAnsi="宋体" w:eastAsia="宋体" w:cs="宋体"/>
          <w:color w:val="000"/>
          <w:sz w:val="28"/>
          <w:szCs w:val="28"/>
        </w:rPr>
        <w:t xml:space="preserve">　　5.1 数量确认：以装货港港口过磅单数量为准。</w:t>
      </w:r>
    </w:p>
    <w:p>
      <w:pPr>
        <w:ind w:left="0" w:right="0" w:firstLine="560"/>
        <w:spacing w:before="450" w:after="450" w:line="312" w:lineRule="auto"/>
      </w:pPr>
      <w:r>
        <w:rPr>
          <w:rFonts w:ascii="宋体" w:hAnsi="宋体" w:eastAsia="宋体" w:cs="宋体"/>
          <w:color w:val="000"/>
          <w:sz w:val="28"/>
          <w:szCs w:val="28"/>
        </w:rPr>
        <w:t xml:space="preserve">　　5.2 质量验收：</w:t>
      </w:r>
    </w:p>
    <w:p>
      <w:pPr>
        <w:ind w:left="0" w:right="0" w:firstLine="560"/>
        <w:spacing w:before="450" w:after="450" w:line="312" w:lineRule="auto"/>
      </w:pPr>
      <w:r>
        <w:rPr>
          <w:rFonts w:ascii="宋体" w:hAnsi="宋体" w:eastAsia="宋体" w:cs="宋体"/>
          <w:color w:val="000"/>
          <w:sz w:val="28"/>
          <w:szCs w:val="28"/>
        </w:rPr>
        <w:t xml:space="preserve">　　5.2.1 由甲、乙双方认可的装船港具有资质的第三方（SGS）或华夏力鸿检验机构进行船采检验为准，并以船采 检验报告为准、并以此作为结算依据。</w:t>
      </w:r>
    </w:p>
    <w:p>
      <w:pPr>
        <w:ind w:left="0" w:right="0" w:firstLine="560"/>
        <w:spacing w:before="450" w:after="450" w:line="312" w:lineRule="auto"/>
      </w:pPr>
      <w:r>
        <w:rPr>
          <w:rFonts w:ascii="宋体" w:hAnsi="宋体" w:eastAsia="宋体" w:cs="宋体"/>
          <w:color w:val="000"/>
          <w:sz w:val="28"/>
          <w:szCs w:val="28"/>
        </w:rPr>
        <w:t xml:space="preserve">　　5.2.2 甲、乙双方有现场监督的权利，但不能影响和干预第三方（SGS）检验机构单位采、制、化工作在“公开、公平、公正”的原则下独立进行。</w:t>
      </w:r>
    </w:p>
    <w:p>
      <w:pPr>
        <w:ind w:left="0" w:right="0" w:firstLine="560"/>
        <w:spacing w:before="450" w:after="450" w:line="312" w:lineRule="auto"/>
      </w:pPr>
      <w:r>
        <w:rPr>
          <w:rFonts w:ascii="宋体" w:hAnsi="宋体" w:eastAsia="宋体" w:cs="宋体"/>
          <w:color w:val="000"/>
          <w:sz w:val="28"/>
          <w:szCs w:val="28"/>
        </w:rPr>
        <w:t xml:space="preserve">　　5.2.3 甲方应在受载煤船从装船港离岸之日起2个工作日内将质量检验结果传至乙方。甲、乙双方如对数量、质量检验结果存有异议。可在受载煤船从装船港离岸之日起1个工作日内以书面形式提出，双方共同委托双方认可的权威检验机构（SGS）进行复检，并以此作为最终结算依据，逾期视为对质量检验结果无异议。复检费用由与最终检验结果偏差较大的一方按照第三方（SGS）检验机构收费标准承担。若偏差相同，则复检费用由提议方承担。偏差70大卡以内还遵守原检验结果。</w:t>
      </w:r>
    </w:p>
    <w:p>
      <w:pPr>
        <w:ind w:left="0" w:right="0" w:firstLine="560"/>
        <w:spacing w:before="450" w:after="450" w:line="312" w:lineRule="auto"/>
      </w:pPr>
      <w:r>
        <w:rPr>
          <w:rFonts w:ascii="宋体" w:hAnsi="宋体" w:eastAsia="宋体" w:cs="宋体"/>
          <w:color w:val="000"/>
          <w:sz w:val="28"/>
          <w:szCs w:val="28"/>
        </w:rPr>
        <w:t xml:space="preserve">&gt;　　六、运输调度</w:t>
      </w:r>
    </w:p>
    <w:p>
      <w:pPr>
        <w:ind w:left="0" w:right="0" w:firstLine="560"/>
        <w:spacing w:before="450" w:after="450" w:line="312" w:lineRule="auto"/>
      </w:pPr>
      <w:r>
        <w:rPr>
          <w:rFonts w:ascii="宋体" w:hAnsi="宋体" w:eastAsia="宋体" w:cs="宋体"/>
          <w:color w:val="000"/>
          <w:sz w:val="28"/>
          <w:szCs w:val="28"/>
        </w:rPr>
        <w:t xml:space="preserve">　　海运承运单位由乙方指定。乙方应在装船前7日内向甲方提供船期计划，并在受载煤船到达装船港前3天通知甲方船期动态预报。</w:t>
      </w:r>
    </w:p>
    <w:p>
      <w:pPr>
        <w:ind w:left="0" w:right="0" w:firstLine="560"/>
        <w:spacing w:before="450" w:after="450" w:line="312" w:lineRule="auto"/>
      </w:pPr>
      <w:r>
        <w:rPr>
          <w:rFonts w:ascii="宋体" w:hAnsi="宋体" w:eastAsia="宋体" w:cs="宋体"/>
          <w:color w:val="000"/>
          <w:sz w:val="28"/>
          <w:szCs w:val="28"/>
        </w:rPr>
        <w:t xml:space="preserve">&gt;　　七、结算及付款</w:t>
      </w:r>
    </w:p>
    <w:p>
      <w:pPr>
        <w:ind w:left="0" w:right="0" w:firstLine="560"/>
        <w:spacing w:before="450" w:after="450" w:line="312" w:lineRule="auto"/>
      </w:pPr>
      <w:r>
        <w:rPr>
          <w:rFonts w:ascii="宋体" w:hAnsi="宋体" w:eastAsia="宋体" w:cs="宋体"/>
          <w:color w:val="000"/>
          <w:sz w:val="28"/>
          <w:szCs w:val="28"/>
        </w:rPr>
        <w:t xml:space="preserve">　　7.1 乙方以传真等方式向甲方提供有效的船务合同并加盖公章确认后，本合同生效。</w:t>
      </w:r>
    </w:p>
    <w:p>
      <w:pPr>
        <w:ind w:left="0" w:right="0" w:firstLine="560"/>
        <w:spacing w:before="450" w:after="450" w:line="312" w:lineRule="auto"/>
      </w:pPr>
      <w:r>
        <w:rPr>
          <w:rFonts w:ascii="宋体" w:hAnsi="宋体" w:eastAsia="宋体" w:cs="宋体"/>
          <w:color w:val="000"/>
          <w:sz w:val="28"/>
          <w:szCs w:val="28"/>
        </w:rPr>
        <w:t xml:space="preserve">　　7.2合同签订后甲方按照乙方提供的船名（航次）办理下水单，乙方见下水单付80%货款，待第三方化验报告和水尺单出来后，甲乙双方核算无误后结清余款甲方开出全额增值税发票给乙方，一船一结算，以此类推。</w:t>
      </w:r>
    </w:p>
    <w:p>
      <w:pPr>
        <w:ind w:left="0" w:right="0" w:firstLine="560"/>
        <w:spacing w:before="450" w:after="450" w:line="312" w:lineRule="auto"/>
      </w:pPr>
      <w:r>
        <w:rPr>
          <w:rFonts w:ascii="宋体" w:hAnsi="宋体" w:eastAsia="宋体" w:cs="宋体"/>
          <w:color w:val="000"/>
          <w:sz w:val="28"/>
          <w:szCs w:val="28"/>
        </w:rPr>
        <w:t xml:space="preserve">　　7.3 结算数量以吨为单位，保留至个位数。以质计价时，发热量以kcal/kg计价，保留至个位数。结算单价以元为单位，保留两位小数。</w:t>
      </w:r>
    </w:p>
    <w:p>
      <w:pPr>
        <w:ind w:left="0" w:right="0" w:firstLine="560"/>
        <w:spacing w:before="450" w:after="450" w:line="312" w:lineRule="auto"/>
      </w:pPr>
      <w:r>
        <w:rPr>
          <w:rFonts w:ascii="宋体" w:hAnsi="宋体" w:eastAsia="宋体" w:cs="宋体"/>
          <w:color w:val="000"/>
          <w:sz w:val="28"/>
          <w:szCs w:val="28"/>
        </w:rPr>
        <w:t xml:space="preserve">　　7.4 港口建设费由甲方承担，装船前港口所有费用由甲方承担。</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8.1因乙方没有按照合同约定的时间、方式、数量及船舶适航性抵港装船，造成合同不能执行，或者甲方办理下水单后乙方不能按合同规定期限付款，超过付款期限两个工作日仍未完成本合同规定付款的，均视为乙方违约赔偿给甲方。以上违约赔偿金定为总货款的5%。同时甲方有权解除本合同。</w:t>
      </w:r>
    </w:p>
    <w:p>
      <w:pPr>
        <w:ind w:left="0" w:right="0" w:firstLine="560"/>
        <w:spacing w:before="450" w:after="450" w:line="312" w:lineRule="auto"/>
      </w:pPr>
      <w:r>
        <w:rPr>
          <w:rFonts w:ascii="宋体" w:hAnsi="宋体" w:eastAsia="宋体" w:cs="宋体"/>
          <w:color w:val="000"/>
          <w:sz w:val="28"/>
          <w:szCs w:val="28"/>
        </w:rPr>
        <w:t xml:space="preserve">　　8.2如乙方提供有效船务合同后的两个工作日内，甲方不能办理好下水手续，或者乙方船到甲方指定港口没有按时装船，均视为甲方违约赔偿给乙方。以上违约赔偿金定为总货款的5%。同时乙方有权解除本合同。</w:t>
      </w:r>
    </w:p>
    <w:p>
      <w:pPr>
        <w:ind w:left="0" w:right="0" w:firstLine="560"/>
        <w:spacing w:before="450" w:after="450" w:line="312" w:lineRule="auto"/>
      </w:pPr>
      <w:r>
        <w:rPr>
          <w:rFonts w:ascii="宋体" w:hAnsi="宋体" w:eastAsia="宋体" w:cs="宋体"/>
          <w:color w:val="000"/>
          <w:sz w:val="28"/>
          <w:szCs w:val="28"/>
        </w:rPr>
        <w:t xml:space="preserve">&gt;　　九、不可抗力</w:t>
      </w:r>
    </w:p>
    <w:p>
      <w:pPr>
        <w:ind w:left="0" w:right="0" w:firstLine="560"/>
        <w:spacing w:before="450" w:after="450" w:line="312" w:lineRule="auto"/>
      </w:pPr>
      <w:r>
        <w:rPr>
          <w:rFonts w:ascii="宋体" w:hAnsi="宋体" w:eastAsia="宋体" w:cs="宋体"/>
          <w:color w:val="000"/>
          <w:sz w:val="28"/>
          <w:szCs w:val="28"/>
        </w:rPr>
        <w:t xml:space="preserve">　　9.1 如在甲、乙双方履行合同期间及区域内因发生不可抗力（如战争、封锁、骚乱、沉船、 铁路及航道阻塞以及火灾、水灾、恶劣天气等自然灾害）使合同无法正常履行时，双方毋须 对不能正常履行合同负责。</w:t>
      </w:r>
    </w:p>
    <w:p>
      <w:pPr>
        <w:ind w:left="0" w:right="0" w:firstLine="560"/>
        <w:spacing w:before="450" w:after="450" w:line="312" w:lineRule="auto"/>
      </w:pPr>
      <w:r>
        <w:rPr>
          <w:rFonts w:ascii="宋体" w:hAnsi="宋体" w:eastAsia="宋体" w:cs="宋体"/>
          <w:color w:val="000"/>
          <w:sz w:val="28"/>
          <w:szCs w:val="28"/>
        </w:rPr>
        <w:t xml:space="preserve">　　9.2 发生不可抗力后，不能正常履行合同一方应第一时间将详情通知对方，并有义务尽量将 损失降到最低。</w:t>
      </w:r>
    </w:p>
    <w:p>
      <w:pPr>
        <w:ind w:left="0" w:right="0" w:firstLine="560"/>
        <w:spacing w:before="450" w:after="450" w:line="312" w:lineRule="auto"/>
      </w:pPr>
      <w:r>
        <w:rPr>
          <w:rFonts w:ascii="宋体" w:hAnsi="宋体" w:eastAsia="宋体" w:cs="宋体"/>
          <w:color w:val="000"/>
          <w:sz w:val="28"/>
          <w:szCs w:val="28"/>
        </w:rPr>
        <w:t xml:space="preserve">　　9.3 不可抗力解除后，甲、乙双方是否延期履行、部分履行或取消履行本合同，双方应本着 相互谅解、互惠互利原则协商确定。</w:t>
      </w:r>
    </w:p>
    <w:p>
      <w:pPr>
        <w:ind w:left="0" w:right="0" w:firstLine="560"/>
        <w:spacing w:before="450" w:after="450" w:line="312" w:lineRule="auto"/>
      </w:pPr>
      <w:r>
        <w:rPr>
          <w:rFonts w:ascii="宋体" w:hAnsi="宋体" w:eastAsia="宋体" w:cs="宋体"/>
          <w:color w:val="000"/>
          <w:sz w:val="28"/>
          <w:szCs w:val="28"/>
        </w:rPr>
        <w:t xml:space="preserve">&gt;　　十、争议解决</w:t>
      </w:r>
    </w:p>
    <w:p>
      <w:pPr>
        <w:ind w:left="0" w:right="0" w:firstLine="560"/>
        <w:spacing w:before="450" w:after="450" w:line="312" w:lineRule="auto"/>
      </w:pPr>
      <w:r>
        <w:rPr>
          <w:rFonts w:ascii="宋体" w:hAnsi="宋体" w:eastAsia="宋体" w:cs="宋体"/>
          <w:color w:val="000"/>
          <w:sz w:val="28"/>
          <w:szCs w:val="28"/>
        </w:rPr>
        <w:t xml:space="preserve">　　甲、乙双方在执行本合同过程中发生的争执，应本着友好合作的精神协商解决。若30 天内双方协商不能达成一致，可向签约地所辖法院提起诉讼。 同的其他条款。</w:t>
      </w:r>
    </w:p>
    <w:p>
      <w:pPr>
        <w:ind w:left="0" w:right="0" w:firstLine="560"/>
        <w:spacing w:before="450" w:after="450" w:line="312" w:lineRule="auto"/>
      </w:pPr>
      <w:r>
        <w:rPr>
          <w:rFonts w:ascii="宋体" w:hAnsi="宋体" w:eastAsia="宋体" w:cs="宋体"/>
          <w:color w:val="000"/>
          <w:sz w:val="28"/>
          <w:szCs w:val="28"/>
        </w:rPr>
        <w:t xml:space="preserve">&gt;　　十一、合同生效、有效期</w:t>
      </w:r>
    </w:p>
    <w:p>
      <w:pPr>
        <w:ind w:left="0" w:right="0" w:firstLine="560"/>
        <w:spacing w:before="450" w:after="450" w:line="312" w:lineRule="auto"/>
      </w:pPr>
      <w:r>
        <w:rPr>
          <w:rFonts w:ascii="宋体" w:hAnsi="宋体" w:eastAsia="宋体" w:cs="宋体"/>
          <w:color w:val="000"/>
          <w:sz w:val="28"/>
          <w:szCs w:val="28"/>
        </w:rPr>
        <w:t xml:space="preserve">　　本合同经甲、乙双方盖章签字后生效，有效期至_________ 年_________ 月_________ 日止。</w:t>
      </w:r>
    </w:p>
    <w:p>
      <w:pPr>
        <w:ind w:left="0" w:right="0" w:firstLine="560"/>
        <w:spacing w:before="450" w:after="450" w:line="312" w:lineRule="auto"/>
      </w:pPr>
      <w:r>
        <w:rPr>
          <w:rFonts w:ascii="宋体" w:hAnsi="宋体" w:eastAsia="宋体" w:cs="宋体"/>
          <w:color w:val="000"/>
          <w:sz w:val="28"/>
          <w:szCs w:val="28"/>
        </w:rPr>
        <w:t xml:space="preserve">&gt;　　十二、其他约定事项</w:t>
      </w:r>
    </w:p>
    <w:p>
      <w:pPr>
        <w:ind w:left="0" w:right="0" w:firstLine="560"/>
        <w:spacing w:before="450" w:after="450" w:line="312" w:lineRule="auto"/>
      </w:pPr>
      <w:r>
        <w:rPr>
          <w:rFonts w:ascii="宋体" w:hAnsi="宋体" w:eastAsia="宋体" w:cs="宋体"/>
          <w:color w:val="000"/>
          <w:sz w:val="28"/>
          <w:szCs w:val="28"/>
        </w:rPr>
        <w:t xml:space="preserve">　　12.1 在合同执行过程中，甲、乙双方均有权对本合同提出书面修改意见，对此双方应本着相互解决合作的精神进行协商，在双方未就修改意见达成一致及制作书面文件作为本合同有效组成之前，提出的修改意见不视为成立。</w:t>
      </w:r>
    </w:p>
    <w:p>
      <w:pPr>
        <w:ind w:left="0" w:right="0" w:firstLine="560"/>
        <w:spacing w:before="450" w:after="450" w:line="312" w:lineRule="auto"/>
      </w:pPr>
      <w:r>
        <w:rPr>
          <w:rFonts w:ascii="宋体" w:hAnsi="宋体" w:eastAsia="宋体" w:cs="宋体"/>
          <w:color w:val="000"/>
          <w:sz w:val="28"/>
          <w:szCs w:val="28"/>
        </w:rPr>
        <w:t xml:space="preserve">　　12.2 一旦甲、乙双方就修改意见达成一致，应以补充协议形式经双方加盖合同章确认，视为本合同有效组成部分，与本合同具有同等法律效力。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12.3 本合同一式四份，甲、乙双方各执两份，传真件具有同等法律效力。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2026-07-31T12:55:37+08:00</dcterms:created>
  <dcterms:modified xsi:type="dcterms:W3CDTF">2026-07-31T12:55:37+08:00</dcterms:modified>
</cp:coreProperties>
</file>

<file path=docProps/custom.xml><?xml version="1.0" encoding="utf-8"?>
<Properties xmlns="http://schemas.openxmlformats.org/officeDocument/2006/custom-properties" xmlns:vt="http://schemas.openxmlformats.org/officeDocument/2006/docPropsVTypes"/>
</file>