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最新工程装修合同书(5篇)</w:t>
      </w:r>
      <w:bookmarkEnd w:id="1"/>
    </w:p>
    <w:p>
      <w:pPr>
        <w:jc w:val="center"/>
        <w:spacing w:before="0" w:after="450"/>
      </w:pPr>
      <w:r>
        <w:rPr>
          <w:rFonts w:ascii="Arial" w:hAnsi="Arial" w:eastAsia="Arial" w:cs="Arial"/>
          <w:color w:val="999999"/>
          <w:sz w:val="20"/>
          <w:szCs w:val="20"/>
        </w:rPr>
        <w:t xml:space="preserve">来源：网络  作者：梦里寻梅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工程装修合同书一承包方（以下简称乙方）：_____________________身份证：_______________________经对多方面进行考察，确定____________有限公司为该工程的承包施工单位，承接该工程材料采购及装饰...</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工程装修合同书二</w:t>
      </w:r>
    </w:p>
    <w:p>
      <w:pPr>
        <w:ind w:left="0" w:right="0" w:firstLine="560"/>
        <w:spacing w:before="450" w:after="450" w:line="312" w:lineRule="auto"/>
      </w:pPr>
      <w:r>
        <w:rPr>
          <w:rFonts w:ascii="宋体" w:hAnsi="宋体" w:eastAsia="宋体" w:cs="宋体"/>
          <w:color w:val="000"/>
          <w:sz w:val="28"/>
          <w:szCs w:val="28"/>
        </w:rPr>
        <w:t xml:space="preserve">发包人（甲方）：法定代表人或授权代表：身份证号：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承包人（乙方）：法定代表人或授权代表：身份证号：</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4、承包方式按以下第______项执行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工程价款本工程总造价为：（大写）_______（人民币）_______元。注：此价款为工程结算依据，最终要按实际发生的工程量计算。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工程质量本工程质量按以下第_____执行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1、经双方协商一致决定，采用以下第_____项执行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5、发包方指定的现场负责人为：_______，身份证号码为：___________。发包方现场负责人的签字确认视为发包方的确认。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（1）工程竣工后，乙方应通知甲方进行验收，甲方应自接到乙方验收通知后____日内组织验收，并办理验收交移手续。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工程验收合格后，乙方应将有关资料移交给甲方，双方进行工程结算。发包人接到资料后____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（1）固定价格：本工程总价款为（大写）：_________元。</w:t>
      </w:r>
    </w:p>
    <w:p>
      <w:pPr>
        <w:ind w:left="0" w:right="0" w:firstLine="560"/>
        <w:spacing w:before="450" w:after="450" w:line="312" w:lineRule="auto"/>
      </w:pPr>
      <w:r>
        <w:rPr>
          <w:rFonts w:ascii="宋体" w:hAnsi="宋体" w:eastAsia="宋体" w:cs="宋体"/>
          <w:color w:val="000"/>
          <w:sz w:val="28"/>
          <w:szCs w:val="28"/>
        </w:rPr>
        <w:t xml:space="preserve">（2）其他方式：_________。</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2、双方同意按下表执行工程款的支付：支付次数支付金额支付时间</w:t>
      </w:r>
    </w:p>
    <w:p>
      <w:pPr>
        <w:ind w:left="0" w:right="0" w:firstLine="560"/>
        <w:spacing w:before="450" w:after="450" w:line="312" w:lineRule="auto"/>
      </w:pPr>
      <w:r>
        <w:rPr>
          <w:rFonts w:ascii="宋体" w:hAnsi="宋体" w:eastAsia="宋体" w:cs="宋体"/>
          <w:color w:val="000"/>
          <w:sz w:val="28"/>
          <w:szCs w:val="28"/>
        </w:rPr>
        <w:t xml:space="preserve">第一次_____%元</w:t>
      </w:r>
    </w:p>
    <w:p>
      <w:pPr>
        <w:ind w:left="0" w:right="0" w:firstLine="560"/>
        <w:spacing w:before="450" w:after="450" w:line="312" w:lineRule="auto"/>
      </w:pPr>
      <w:r>
        <w:rPr>
          <w:rFonts w:ascii="宋体" w:hAnsi="宋体" w:eastAsia="宋体" w:cs="宋体"/>
          <w:color w:val="000"/>
          <w:sz w:val="28"/>
          <w:szCs w:val="28"/>
        </w:rPr>
        <w:t xml:space="preserve">第二次_____%元</w:t>
      </w:r>
    </w:p>
    <w:p>
      <w:pPr>
        <w:ind w:left="0" w:right="0" w:firstLine="560"/>
        <w:spacing w:before="450" w:after="450" w:line="312" w:lineRule="auto"/>
      </w:pPr>
      <w:r>
        <w:rPr>
          <w:rFonts w:ascii="宋体" w:hAnsi="宋体" w:eastAsia="宋体" w:cs="宋体"/>
          <w:color w:val="000"/>
          <w:sz w:val="28"/>
          <w:szCs w:val="28"/>
        </w:rPr>
        <w:t xml:space="preserve">第三次_____%元</w:t>
      </w:r>
    </w:p>
    <w:p>
      <w:pPr>
        <w:ind w:left="0" w:right="0" w:firstLine="560"/>
        <w:spacing w:before="450" w:after="450" w:line="312" w:lineRule="auto"/>
      </w:pPr>
      <w:r>
        <w:rPr>
          <w:rFonts w:ascii="宋体" w:hAnsi="宋体" w:eastAsia="宋体" w:cs="宋体"/>
          <w:color w:val="000"/>
          <w:sz w:val="28"/>
          <w:szCs w:val="28"/>
        </w:rPr>
        <w:t xml:space="preserve">第四次_____%元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____元，合同继续履行。发包方其他违约行为应承担的违约金为____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5、承包方每拖延一天竣工，应向发包人承担元天的违约金；其他违约行为应向发包人承担元的违约金。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附则</w:t>
      </w:r>
    </w:p>
    <w:p>
      <w:pPr>
        <w:ind w:left="0" w:right="0" w:firstLine="560"/>
        <w:spacing w:before="450" w:after="450" w:line="312" w:lineRule="auto"/>
      </w:pPr>
      <w:r>
        <w:rPr>
          <w:rFonts w:ascii="宋体" w:hAnsi="宋体" w:eastAsia="宋体" w:cs="宋体"/>
          <w:color w:val="000"/>
          <w:sz w:val="28"/>
          <w:szCs w:val="28"/>
        </w:rPr>
        <w:t xml:space="preserve">1、本合同一式___份，双方各执____份，具有同等的法律效力。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甲方（签章）：法定代表人或授权代表：________年____月____日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1、工程内容：现状为混凝土框架结构每层约800平方米共5层合计约4000平方米。要求砌18空心砖外墙贴10×20外墙瓷砖、内墙一遍泥土刷平后用力子粉刮白、半墙1米高贴瓷砖、地板白水泥加绿石子水磨、楼梯共3部不锈钢扶手台阶铺水磨花岗石、水电卫生间安图纸要求、窗户用铝合金窗第一层外加不锈钢防护网。</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3、工程期限为200天，自20____年2月至20____年9月16日。如遇到停水停电台风等不可抗拒因素，工程期顺延。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工程装修合同书五</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2025-10-09T19:48:13+08:00</dcterms:created>
  <dcterms:modified xsi:type="dcterms:W3CDTF">2025-10-09T19:48:13+08:00</dcterms:modified>
</cp:coreProperties>
</file>

<file path=docProps/custom.xml><?xml version="1.0" encoding="utf-8"?>
<Properties xmlns="http://schemas.openxmlformats.org/officeDocument/2006/custom-properties" xmlns:vt="http://schemas.openxmlformats.org/officeDocument/2006/docPropsVTypes"/>
</file>