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2025年店面装修合同电子版(十六篇)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店面装修合同电子版一施工合同发包方(甲方)：_________住所地址：_________联系方式：_________手装修合同报价清单机号(bp机号)：_________施工合同承包方(乙方)：_________单位地址：________...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店面装修合同电子版一</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店面装修合同电子版三</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店面装修合同电子版四</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总工程款的____%，即工程开工起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总工程款的____%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总工程款的____%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3、乙方承诺自竣工日期起，为工程项目保修______年，终身维护。损耗品、使用不当、人为破坏以及非工程自身原因的损坏不在保修范围。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2、乙方未经甲方同意中止合同，则乙方必须赔偿甲方总工程款的______%作为违约金，并退回已经预付的所有款项。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 工伤事故 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（3）墙面括完c后，不得有不平，括刷痕迹、划伤及不光滑现象。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 本协议装饰预算金额为人民币： （大写）本协议装饰预算金额为人民币：（小写）（为了防止乙方在设计过程中故意隐瞒一些必须要实施的工程项目，然后要求在施工过程中增加。 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 首期：甲方先付工程预算造价的\'5% 订金 给承包方（乙方），即筹备施工图。 二期：乙方电工、水工材料进场开工十天内甲方付预算金额的30%给乙方。 三期：木工材料进场后十天内甲方付预算金额的25%给乙方。 四期：工程完工后二十天内进行验收，合格后，甲方付预算金额的35%给乙方。 余款5%作为乙方对整个工程的质量 保证金 ，在保修期满后五天内支付给乙方。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 本工程施工期限自公元________年____月____日起至________年____月____日止，共计 天。 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 违约责任 ： 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 违约金 作为甲方另找装饰公司的损失，而已经完工的合格工程量甲方可按装饰预算单价支付给乙方。除此类原因外，甲方未经乙方同意不得终止合同，否则甲方必须赔偿乙方总 工程款 的30%作为违约金；乙方未经甲方同意中止合同，则乙方必须赔偿甲方总工程款的30%作为违约金，并退回已经预付的所有款项。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 民法典 及相关的法律 法规 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三、保修期限：自甲方验收合格起算，保修时间为________年。</w:t>
      </w:r>
    </w:p>
    <w:p>
      <w:pPr>
        <w:ind w:left="0" w:right="0" w:firstLine="560"/>
        <w:spacing w:before="450" w:after="450" w:line="312" w:lineRule="auto"/>
      </w:pPr>
      <w:r>
        <w:rPr>
          <w:rFonts w:ascii="宋体" w:hAnsi="宋体" w:eastAsia="宋体" w:cs="宋体"/>
          <w:color w:val="000"/>
          <w:sz w:val="28"/>
          <w:szCs w:val="28"/>
        </w:rPr>
        <w:t xml:space="preserve">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六、其它约定事项 十</w:t>
      </w:r>
    </w:p>
    <w:p>
      <w:pPr>
        <w:ind w:left="0" w:right="0" w:firstLine="560"/>
        <w:spacing w:before="450" w:after="450" w:line="312" w:lineRule="auto"/>
      </w:pPr>
      <w:r>
        <w:rPr>
          <w:rFonts w:ascii="宋体" w:hAnsi="宋体" w:eastAsia="宋体" w:cs="宋体"/>
          <w:color w:val="000"/>
          <w:sz w:val="28"/>
          <w:szCs w:val="28"/>
        </w:rPr>
        <w:t xml:space="preserve">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店面装修合同电子版八</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次</w:t>
      </w:r>
    </w:p>
    <w:p>
      <w:pPr>
        <w:ind w:left="0" w:right="0" w:firstLine="560"/>
        <w:spacing w:before="450" w:after="450" w:line="312" w:lineRule="auto"/>
      </w:pPr>
      <w:r>
        <w:rPr>
          <w:rFonts w:ascii="宋体" w:hAnsi="宋体" w:eastAsia="宋体" w:cs="宋体"/>
          <w:color w:val="000"/>
          <w:sz w:val="28"/>
          <w:szCs w:val="28"/>
        </w:rPr>
        <w:t xml:space="preserve">第一次10天后支付 元；</w:t>
      </w:r>
    </w:p>
    <w:p>
      <w:pPr>
        <w:ind w:left="0" w:right="0" w:firstLine="560"/>
        <w:spacing w:before="450" w:after="450" w:line="312" w:lineRule="auto"/>
      </w:pPr>
      <w:r>
        <w:rPr>
          <w:rFonts w:ascii="宋体" w:hAnsi="宋体" w:eastAsia="宋体" w:cs="宋体"/>
          <w:color w:val="000"/>
          <w:sz w:val="28"/>
          <w:szCs w:val="28"/>
        </w:rPr>
        <w:t xml:space="preserve">第二次15天后支付 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 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2026-03-10T02:00:08+08:00</dcterms:created>
  <dcterms:modified xsi:type="dcterms:W3CDTF">2026-03-10T02:00:08+08:00</dcterms:modified>
</cp:coreProperties>
</file>

<file path=docProps/custom.xml><?xml version="1.0" encoding="utf-8"?>
<Properties xmlns="http://schemas.openxmlformats.org/officeDocument/2006/custom-properties" xmlns:vt="http://schemas.openxmlformats.org/officeDocument/2006/docPropsVTypes"/>
</file>