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个人房屋装修承包合同(6篇)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个人房屋装修承包合同一承接方(乙方)：_________________经双方协商，订立本协议，以共同恪守，在双方同意的情况下，本协议由____________起草。一、工程项目1、________个房间(________卧室、______...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