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装修电工合同范本(优选25篇)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装修电工合同范本1甲方：___________________________乙方：___________________________兹有乙方现承包甲方发包的装修工程，根据有关法律、法规的规定，结合本工程的具体情况，甲、乙双方在平等、自...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&gt;三、劳务计价方式：采用以下第种方式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用工开始________年_________月________日，用工结束________年_________月________日。具体根据实际情况甲乙双方可以协商解决。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装修电工合同范本4</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4.工地上严禁打架、赌博、盗窃等，违者罚款500元次，严重者送xxx门处理。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日止。并约定试用期自 年 月___日起至</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（一）甲方实行每月具体作息时间，甲方安排如下：每月工作____天，每月休息____天。</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甲方应当每月至少一次支付乙方工资。乙方在法定工作时间或依法签订劳动合同约定的工作时间内提供了正常劳动，甲方向乙方支付的工资不得低于当地最低工资标准。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（三）甲方根据企业经营效益，合理提高乙方工资。乙方的工资增长办法按照 （协商协议、内部工资正常增长办法）确定。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双方依法参加社会保险，工作期满____后，经考核合格后，给予缴纳社会保险费，其中依法应由乙方缴的部分，由甲方从乙方工资报酬中代扣代缴。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（二）由甲方对乙方进行专业技术培训，并要求乙方履行服务期的要求，应当事前征得乙方同意，并签定协议，明确双方权利义务。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第四条：承包方式：甲方将所有给排水工程、强弱电气、防雷工程安装工程采取包清工的方式承包给乙方。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第五条：结算方式：以建筑面积为准。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1、工程所需要材料、辅料由甲方组织施工。</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2、甲乙双方应严格遵守云南省人民政府关于加强承包生产和工程中的安全规定，坚持承包生产必须承包安全的原则。甲方应向乙方人员进行入场安全教育，并就安全技术措施等有关事宜，向乙方负责人交底。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第十一条：乙方职责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第十三条：工伤</w:t>
      </w:r>
    </w:p>
    <w:p>
      <w:pPr>
        <w:ind w:left="0" w:right="0" w:firstLine="560"/>
        <w:spacing w:before="450" w:after="450" w:line="312" w:lineRule="auto"/>
      </w:pPr>
      <w:r>
        <w:rPr>
          <w:rFonts w:ascii="宋体" w:hAnsi="宋体" w:eastAsia="宋体" w:cs="宋体"/>
          <w:color w:val="000"/>
          <w:sz w:val="28"/>
          <w:szCs w:val="28"/>
        </w:rPr>
        <w:t xml:space="preserve">甲、乙双方应严格遵守承包生产必须承包安全的原则。乙方在施工中所发生的违规、违章作业造成伤、残、死亡事故，由乙方自行负责并承担由此造成的一切责任。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第十四条：治安、防火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1、甲、乙双方分别确定甲方，乙方为治安防范负责人、防火负责人。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第十五条：在合同履行中若发生争议，解决方式：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装修电工合同范本12</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1.施工地点：贵州省x</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(四)合同有效期至20xx年5月10日。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一、工程名称：杭州余杭区文昌高级中学改扩建项目工程</w:t>
      </w:r>
    </w:p>
    <w:p>
      <w:pPr>
        <w:ind w:left="0" w:right="0" w:firstLine="560"/>
        <w:spacing w:before="450" w:after="450" w:line="312" w:lineRule="auto"/>
      </w:pPr>
      <w:r>
        <w:rPr>
          <w:rFonts w:ascii="宋体" w:hAnsi="宋体" w:eastAsia="宋体" w:cs="宋体"/>
          <w:color w:val="000"/>
          <w:sz w:val="28"/>
          <w:szCs w:val="28"/>
        </w:rPr>
        <w:t xml:space="preserve">二、工程地点：杭州余杭区余杭镇太炎路</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一、根据总承包合同的要求以及总承包人的工程进度计划，商定本分包工程的施工工期与总包同步竣工，开工日期以20__年3月1日为准。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 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 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就北京德坤瑶医民族医院工程经协商达成协议，本工程范围内的水路、电路由乙方包施工，同时乙方要负责其承包范围内的质量、进度、技术及安全等所有施工内容。其施工工艺参照国家标准：</w:t>
      </w:r>
    </w:p>
    <w:p>
      <w:pPr>
        <w:ind w:left="0" w:right="0" w:firstLine="560"/>
        <w:spacing w:before="450" w:after="450" w:line="312" w:lineRule="auto"/>
      </w:pPr>
      <w:r>
        <w:rPr>
          <w:rFonts w:ascii="宋体" w:hAnsi="宋体" w:eastAsia="宋体" w:cs="宋体"/>
          <w:color w:val="000"/>
          <w:sz w:val="28"/>
          <w:szCs w:val="28"/>
        </w:rPr>
        <w:t xml:space="preserve">1、水路施工工艺流程：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画线→开槽→敷设水管及接头处理→打压、检查。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确定水路的起始终端位置，在墙面上标画出准确的位置和尺寸。执行水路走上不走下、左热右冷、上热下冷、横平竖直美观实用的原则。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开槽深度应一致，也应保持槽的走向横平竖直，布局走向要安全合理，水管开槽的深度是有讲究的，冷水埋管后的批灰层要大于1厘米，热水埋管后的批灰层要大于厘米。</w:t>
      </w:r>
    </w:p>
    <w:p>
      <w:pPr>
        <w:ind w:left="0" w:right="0" w:firstLine="560"/>
        <w:spacing w:before="450" w:after="450" w:line="312" w:lineRule="auto"/>
      </w:pPr>
      <w:r>
        <w:rPr>
          <w:rFonts w:ascii="宋体" w:hAnsi="宋体" w:eastAsia="宋体" w:cs="宋体"/>
          <w:color w:val="000"/>
          <w:sz w:val="28"/>
          <w:szCs w:val="28"/>
        </w:rPr>
        <w:t xml:space="preserve">C、敷设水管、接头处理：</w:t>
      </w:r>
    </w:p>
    <w:p>
      <w:pPr>
        <w:ind w:left="0" w:right="0" w:firstLine="560"/>
        <w:spacing w:before="450" w:after="450" w:line="312" w:lineRule="auto"/>
      </w:pPr>
      <w:r>
        <w:rPr>
          <w:rFonts w:ascii="宋体" w:hAnsi="宋体" w:eastAsia="宋体" w:cs="宋体"/>
          <w:color w:val="000"/>
          <w:sz w:val="28"/>
          <w:szCs w:val="28"/>
        </w:rPr>
        <w:t xml:space="preserve">墙体内、地面下，尽可能少用或不用连接配件，以减少渗漏隐患点。连接配件的安装要保证牢固、无渗漏。墙面上给水预留口（弯头）的高度要适当，既方便维修，又要达到美观效果。水管铺设完成后，要用管卡固定，冷水管间距不大于60㎝，热水管管卡间距不大于25㎝。安装好的冷热水管管头的高度应在同一个水平面上。</w:t>
      </w:r>
    </w:p>
    <w:p>
      <w:pPr>
        <w:ind w:left="0" w:right="0" w:firstLine="560"/>
        <w:spacing w:before="450" w:after="450" w:line="312" w:lineRule="auto"/>
      </w:pPr>
      <w:r>
        <w:rPr>
          <w:rFonts w:ascii="宋体" w:hAnsi="宋体" w:eastAsia="宋体" w:cs="宋体"/>
          <w:color w:val="000"/>
          <w:sz w:val="28"/>
          <w:szCs w:val="28"/>
        </w:rPr>
        <w:t xml:space="preserve">D、打压、检查：</w:t>
      </w:r>
    </w:p>
    <w:p>
      <w:pPr>
        <w:ind w:left="0" w:right="0" w:firstLine="560"/>
        <w:spacing w:before="450" w:after="450" w:line="312" w:lineRule="auto"/>
      </w:pPr>
      <w:r>
        <w:rPr>
          <w:rFonts w:ascii="宋体" w:hAnsi="宋体" w:eastAsia="宋体" w:cs="宋体"/>
          <w:color w:val="000"/>
          <w:sz w:val="28"/>
          <w:szCs w:val="28"/>
        </w:rPr>
        <w:t xml:space="preserve">水路改造完毕后关闭水表阀门，进行所有管路系统打压，当压力升至规定试验压力（一般水路8个压）后，停止加压，观察接头处是否有渗水、漏水现象。</w:t>
      </w:r>
    </w:p>
    <w:p>
      <w:pPr>
        <w:ind w:left="0" w:right="0" w:firstLine="560"/>
        <w:spacing w:before="450" w:after="450" w:line="312" w:lineRule="auto"/>
      </w:pPr>
      <w:r>
        <w:rPr>
          <w:rFonts w:ascii="宋体" w:hAnsi="宋体" w:eastAsia="宋体" w:cs="宋体"/>
          <w:color w:val="000"/>
          <w:sz w:val="28"/>
          <w:szCs w:val="28"/>
        </w:rPr>
        <w:t xml:space="preserve">2、电路施工工艺流程：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画线→开槽→埋设暗盒及敷设电线管→穿线→安装开关、面板、等各种插座及强弱电箱→检查。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设计布线时，执行强电走上，弱电在下，横平竖直，避免交叉，美观实用的原则。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开槽深度应一致，也应保持槽的走向横平竖直，布局走向要安全合理，管面与墙面应留15mm左右粉灰层，以防止墙面开裂。</w:t>
      </w:r>
    </w:p>
    <w:p>
      <w:pPr>
        <w:ind w:left="0" w:right="0" w:firstLine="560"/>
        <w:spacing w:before="450" w:after="450" w:line="312" w:lineRule="auto"/>
      </w:pPr>
      <w:r>
        <w:rPr>
          <w:rFonts w:ascii="宋体" w:hAnsi="宋体" w:eastAsia="宋体" w:cs="宋体"/>
          <w:color w:val="000"/>
          <w:sz w:val="28"/>
          <w:szCs w:val="28"/>
        </w:rPr>
        <w:t xml:space="preserve">C、埋设暗盒及敷设电线管：</w:t>
      </w:r>
    </w:p>
    <w:p>
      <w:pPr>
        <w:ind w:left="0" w:right="0" w:firstLine="560"/>
        <w:spacing w:before="450" w:after="450" w:line="312" w:lineRule="auto"/>
      </w:pPr>
      <w:r>
        <w:rPr>
          <w:rFonts w:ascii="宋体" w:hAnsi="宋体" w:eastAsia="宋体" w:cs="宋体"/>
          <w:color w:val="000"/>
          <w:sz w:val="28"/>
          <w:szCs w:val="28"/>
        </w:rPr>
        <w:t xml:space="preserve">①电源线配线时，所用导线截面积应满足用电设备的最大输出功率，暗线敷设必须配阻燃管，当管线长度超过15m或有两个直角弯时，应增设拉线盒。天棚上的灯具位设拉线盒，固定穿线管应用管卡固定。</w:t>
      </w:r>
    </w:p>
    <w:p>
      <w:pPr>
        <w:ind w:left="0" w:right="0" w:firstLine="560"/>
        <w:spacing w:before="450" w:after="450" w:line="312" w:lineRule="auto"/>
      </w:pPr>
      <w:r>
        <w:rPr>
          <w:rFonts w:ascii="宋体" w:hAnsi="宋体" w:eastAsia="宋体" w:cs="宋体"/>
          <w:color w:val="000"/>
          <w:sz w:val="28"/>
          <w:szCs w:val="28"/>
        </w:rPr>
        <w:t xml:space="preserve">②穿线管接头均用配套接头，暗盒、拉线盒与穿线管用锣接固定。</w:t>
      </w:r>
    </w:p>
    <w:p>
      <w:pPr>
        <w:ind w:left="0" w:right="0" w:firstLine="560"/>
        <w:spacing w:before="450" w:after="450" w:line="312" w:lineRule="auto"/>
      </w:pPr>
      <w:r>
        <w:rPr>
          <w:rFonts w:ascii="宋体" w:hAnsi="宋体" w:eastAsia="宋体" w:cs="宋体"/>
          <w:color w:val="000"/>
          <w:sz w:val="28"/>
          <w:szCs w:val="28"/>
        </w:rPr>
        <w:t xml:space="preserve">穿线管安装好后，统一穿电线，同一回路电线应穿入同一根管内，但电线总截面积（包括绝缘外皮）不应超过管内截面积的40％。</w:t>
      </w:r>
    </w:p>
    <w:p>
      <w:pPr>
        <w:ind w:left="0" w:right="0" w:firstLine="560"/>
        <w:spacing w:before="450" w:after="450" w:line="312" w:lineRule="auto"/>
      </w:pPr>
      <w:r>
        <w:rPr>
          <w:rFonts w:ascii="宋体" w:hAnsi="宋体" w:eastAsia="宋体" w:cs="宋体"/>
          <w:color w:val="000"/>
          <w:sz w:val="28"/>
          <w:szCs w:val="28"/>
        </w:rPr>
        <w:t xml:space="preserve">③电源线与通讯线不得穿入同一根管内。</w:t>
      </w:r>
    </w:p>
    <w:p>
      <w:pPr>
        <w:ind w:left="0" w:right="0" w:firstLine="560"/>
        <w:spacing w:before="450" w:after="450" w:line="312" w:lineRule="auto"/>
      </w:pPr>
      <w:r>
        <w:rPr>
          <w:rFonts w:ascii="宋体" w:hAnsi="宋体" w:eastAsia="宋体" w:cs="宋体"/>
          <w:color w:val="000"/>
          <w:sz w:val="28"/>
          <w:szCs w:val="28"/>
        </w:rPr>
        <w:t xml:space="preserve">④穿入配管导线的接头应设在接线盒内，线头要留有余量150MM，接头搭接应牢固，绝缘带包缠应均匀紧密。 连接开关、螺口灯具导线时，相线应先接开关，开关引出的相线应接在灯中心的端子上，零线应接在螺纹的端于上。</w:t>
      </w:r>
    </w:p>
    <w:p>
      <w:pPr>
        <w:ind w:left="0" w:right="0" w:firstLine="560"/>
        <w:spacing w:before="450" w:after="450" w:line="312" w:lineRule="auto"/>
      </w:pPr>
      <w:r>
        <w:rPr>
          <w:rFonts w:ascii="宋体" w:hAnsi="宋体" w:eastAsia="宋体" w:cs="宋体"/>
          <w:color w:val="000"/>
          <w:sz w:val="28"/>
          <w:szCs w:val="28"/>
        </w:rPr>
        <w:t xml:space="preserve">⑤电源插座底边距地宜为300mm，平开关板底边距地宜为1300mm。挂壁空调插座的高度1900MM。</w:t>
      </w:r>
    </w:p>
    <w:p>
      <w:pPr>
        <w:ind w:left="0" w:right="0" w:firstLine="560"/>
        <w:spacing w:before="450" w:after="450" w:line="312" w:lineRule="auto"/>
      </w:pPr>
      <w:r>
        <w:rPr>
          <w:rFonts w:ascii="宋体" w:hAnsi="宋体" w:eastAsia="宋体" w:cs="宋体"/>
          <w:color w:val="000"/>
          <w:sz w:val="28"/>
          <w:szCs w:val="28"/>
        </w:rPr>
        <w:t xml:space="preserve">D、检查：</w:t>
      </w:r>
    </w:p>
    <w:p>
      <w:pPr>
        <w:ind w:left="0" w:right="0" w:firstLine="560"/>
        <w:spacing w:before="450" w:after="450" w:line="312" w:lineRule="auto"/>
      </w:pPr>
      <w:r>
        <w:rPr>
          <w:rFonts w:ascii="宋体" w:hAnsi="宋体" w:eastAsia="宋体" w:cs="宋体"/>
          <w:color w:val="000"/>
          <w:sz w:val="28"/>
          <w:szCs w:val="28"/>
        </w:rPr>
        <w:t xml:space="preserve">所有接线完毕后，必须对配电箱、插座、开关进行线路检查测试。弱电需采用短路一端，在另一端测量通断的方法检测。所有电气完工后进行通电检测，漏电开关动作正常，插座开关试电良好。</w:t>
      </w:r>
    </w:p>
    <w:p>
      <w:pPr>
        <w:ind w:left="0" w:right="0" w:firstLine="560"/>
        <w:spacing w:before="450" w:after="450" w:line="312" w:lineRule="auto"/>
      </w:pPr>
      <w:r>
        <w:rPr>
          <w:rFonts w:ascii="宋体" w:hAnsi="宋体" w:eastAsia="宋体" w:cs="宋体"/>
          <w:color w:val="000"/>
          <w:sz w:val="28"/>
          <w:szCs w:val="28"/>
        </w:rPr>
        <w:t xml:space="preserve">甲乙双方在本工程中应承担的责任与义务：</w:t>
      </w:r>
    </w:p>
    <w:p>
      <w:pPr>
        <w:ind w:left="0" w:right="0" w:firstLine="560"/>
        <w:spacing w:before="450" w:after="450" w:line="312" w:lineRule="auto"/>
      </w:pPr>
      <w:r>
        <w:rPr>
          <w:rFonts w:ascii="宋体" w:hAnsi="宋体" w:eastAsia="宋体" w:cs="宋体"/>
          <w:color w:val="000"/>
          <w:sz w:val="28"/>
          <w:szCs w:val="28"/>
        </w:rPr>
        <w:t xml:space="preserve">工程施工中甲方应为乙方提供现场临时用水、临时用电及协调与其他工种之间的衔接工作问题，乙方须达到甲方要求的施工质量，甲方才支付乙方相应的工程资金。</w:t>
      </w:r>
    </w:p>
    <w:p>
      <w:pPr>
        <w:ind w:left="0" w:right="0" w:firstLine="560"/>
        <w:spacing w:before="450" w:after="450" w:line="312" w:lineRule="auto"/>
      </w:pPr>
      <w:r>
        <w:rPr>
          <w:rFonts w:ascii="宋体" w:hAnsi="宋体" w:eastAsia="宋体" w:cs="宋体"/>
          <w:color w:val="000"/>
          <w:sz w:val="28"/>
          <w:szCs w:val="28"/>
        </w:rPr>
        <w:t xml:space="preserve">甲方应及时为乙方提供施工图纸，施工现场开工的条件和具体时间。</w:t>
      </w:r>
    </w:p>
    <w:p>
      <w:pPr>
        <w:ind w:left="0" w:right="0" w:firstLine="560"/>
        <w:spacing w:before="450" w:after="450" w:line="312" w:lineRule="auto"/>
      </w:pPr>
      <w:r>
        <w:rPr>
          <w:rFonts w:ascii="宋体" w:hAnsi="宋体" w:eastAsia="宋体" w:cs="宋体"/>
          <w:color w:val="000"/>
          <w:sz w:val="28"/>
          <w:szCs w:val="28"/>
        </w:rPr>
        <w:t xml:space="preserve">乙方要及时正确理解施工意图，组织施工人员及机械进厂。</w:t>
      </w:r>
    </w:p>
    <w:p>
      <w:pPr>
        <w:ind w:left="0" w:right="0" w:firstLine="560"/>
        <w:spacing w:before="450" w:after="450" w:line="312" w:lineRule="auto"/>
      </w:pPr>
      <w:r>
        <w:rPr>
          <w:rFonts w:ascii="宋体" w:hAnsi="宋体" w:eastAsia="宋体" w:cs="宋体"/>
          <w:color w:val="000"/>
          <w:sz w:val="28"/>
          <w:szCs w:val="28"/>
        </w:rPr>
        <w:t xml:space="preserve">乙方在现场施工应遵循现场的施工管理制度，否则亦会受到严厉的处罚，每日施工的垃圾应及时清理，运到甲方指定的地点，并按规定摆放。施工过程中如乙方偷工减料，不按工艺标准进行施工，出现施工质量问题（非设计问题）乙方必须重新施工，所损失的材料和人工费用均由乙方进行承担。 发生人为原因引起的财产安全责任事故，所造成的经济损失，均由乙方自行承担。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乙方在施工中要爱护成品物，不得损坏，否则双倍赔偿。</w:t>
      </w:r>
    </w:p>
    <w:p>
      <w:pPr>
        <w:ind w:left="0" w:right="0" w:firstLine="560"/>
        <w:spacing w:before="450" w:after="450" w:line="312" w:lineRule="auto"/>
      </w:pPr>
      <w:r>
        <w:rPr>
          <w:rFonts w:ascii="宋体" w:hAnsi="宋体" w:eastAsia="宋体" w:cs="宋体"/>
          <w:color w:val="000"/>
          <w:sz w:val="28"/>
          <w:szCs w:val="28"/>
        </w:rPr>
        <w:t xml:space="preserve">乙方人员在工地不得出现打架、偷窃、闹事、破坏公司财产等现象。</w:t>
      </w:r>
    </w:p>
    <w:p>
      <w:pPr>
        <w:ind w:left="0" w:right="0" w:firstLine="560"/>
        <w:spacing w:before="450" w:after="450" w:line="312" w:lineRule="auto"/>
      </w:pPr>
      <w:r>
        <w:rPr>
          <w:rFonts w:ascii="宋体" w:hAnsi="宋体" w:eastAsia="宋体" w:cs="宋体"/>
          <w:color w:val="000"/>
          <w:sz w:val="28"/>
          <w:szCs w:val="28"/>
        </w:rPr>
        <w:t xml:space="preserve">乙方自觉做到各工种之间的互相配合，互相尊重，决不能在施工现场发现打架、斗殴，如发现类似情况甲方有权对其进行罚款处理，严重者并可以开除出现场。对违反安全操作的人员，甲方有权严厉查处，责令立即改正，并有权给予罚款。</w:t>
      </w:r>
    </w:p>
    <w:p>
      <w:pPr>
        <w:ind w:left="0" w:right="0" w:firstLine="560"/>
        <w:spacing w:before="450" w:after="450" w:line="312" w:lineRule="auto"/>
      </w:pPr>
      <w:r>
        <w:rPr>
          <w:rFonts w:ascii="宋体" w:hAnsi="宋体" w:eastAsia="宋体" w:cs="宋体"/>
          <w:color w:val="000"/>
          <w:sz w:val="28"/>
          <w:szCs w:val="28"/>
        </w:rPr>
        <w:t xml:space="preserve">乙方须按照甲方要求做到文明、安全施工，确保在甲方规定工期内完成承包范围内的所有任务，且达到施工质量要求，如有检验不合格或未按时完工甲方追究其责任并视为违约，按工程款的5%扣除作为违约金。现场如有需要变更的项目，乙方必须凭甲方出具的变更通知单进行施工，否则一切变更费用均由乙方承担。</w:t>
      </w:r>
    </w:p>
    <w:p>
      <w:pPr>
        <w:ind w:left="0" w:right="0" w:firstLine="560"/>
        <w:spacing w:before="450" w:after="450" w:line="312" w:lineRule="auto"/>
      </w:pPr>
      <w:r>
        <w:rPr>
          <w:rFonts w:ascii="宋体" w:hAnsi="宋体" w:eastAsia="宋体" w:cs="宋体"/>
          <w:color w:val="000"/>
          <w:sz w:val="28"/>
          <w:szCs w:val="28"/>
        </w:rPr>
        <w:t xml:space="preserve">乙方如不能按质、按期完成满足本工程的水路、电路项目要求，甲方有权单方要求乙方无条件立即退场，并赔偿甲方不能按期交付工程或因此引起的索赔事件所造成的费用损失。</w:t>
      </w:r>
    </w:p>
    <w:p>
      <w:pPr>
        <w:ind w:left="0" w:right="0" w:firstLine="560"/>
        <w:spacing w:before="450" w:after="450" w:line="312" w:lineRule="auto"/>
      </w:pPr>
      <w:r>
        <w:rPr>
          <w:rFonts w:ascii="宋体" w:hAnsi="宋体" w:eastAsia="宋体" w:cs="宋体"/>
          <w:color w:val="000"/>
          <w:sz w:val="28"/>
          <w:szCs w:val="28"/>
        </w:rPr>
        <w:t xml:space="preserve">此协议一式二份，双方各持一份，自签订之日起生效，具有同等的法律效力。如合同中有未尽事宜，双方可协商解决。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水电施工工程内的建筑安装总承包施工，依据《xxx合同法》及其它有关法律、行政法规，遵循平等、自愿、公平和诚实信用原则，双方就本建设劳务承包事项协商一致，签订本劳务承包施工合同，以资共同遵守。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w:t>
      </w:r>
    </w:p>
    <w:p>
      <w:pPr>
        <w:ind w:left="0" w:right="0" w:firstLine="560"/>
        <w:spacing w:before="450" w:after="450" w:line="312" w:lineRule="auto"/>
      </w:pPr>
      <w:r>
        <w:rPr>
          <w:rFonts w:ascii="宋体" w:hAnsi="宋体" w:eastAsia="宋体" w:cs="宋体"/>
          <w:color w:val="000"/>
          <w:sz w:val="28"/>
          <w:szCs w:val="28"/>
        </w:rPr>
        <w:t xml:space="preserve">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2026-06-19T12:26:10+08:00</dcterms:created>
  <dcterms:modified xsi:type="dcterms:W3CDTF">2026-06-19T12:26:10+08:00</dcterms:modified>
</cp:coreProperties>
</file>

<file path=docProps/custom.xml><?xml version="1.0" encoding="utf-8"?>
<Properties xmlns="http://schemas.openxmlformats.org/officeDocument/2006/custom-properties" xmlns:vt="http://schemas.openxmlformats.org/officeDocument/2006/docPropsVTypes"/>
</file>