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装修门楼合同范本(精选6篇)</w:t>
      </w:r>
      <w:bookmarkEnd w:id="1"/>
    </w:p>
    <w:p>
      <w:pPr>
        <w:jc w:val="center"/>
        <w:spacing w:before="0" w:after="450"/>
      </w:pPr>
      <w:r>
        <w:rPr>
          <w:rFonts w:ascii="Arial" w:hAnsi="Arial" w:eastAsia="Arial" w:cs="Arial"/>
          <w:color w:val="999999"/>
          <w:sz w:val="20"/>
          <w:szCs w:val="20"/>
        </w:rPr>
        <w:t xml:space="preserve">来源：网络  作者：雾花翩跹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修门楼合同范本1________有限公司(以下简称甲方)为统一和提高___________________________(以下简称乙方)的门面房和产品形象。为乙方营造更好的销售环境，经双方协商，本着自愿、平等、互惠、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装修门楼合同范本1</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商铺进行装修改造活动，根据《市商场市场消防安全管理规定》、《xx商厦经营管理制度》及其它各项规定，经甲乙双方协商一致，订立本合同。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x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日;总工期(包括法定节假日)：个工作日。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w:t>
      </w:r>
    </w:p>
    <w:p>
      <w:pPr>
        <w:ind w:left="0" w:right="0" w:firstLine="560"/>
        <w:spacing w:before="450" w:after="450" w:line="312" w:lineRule="auto"/>
      </w:pPr>
      <w:r>
        <w:rPr>
          <w:rFonts w:ascii="宋体" w:hAnsi="宋体" w:eastAsia="宋体" w:cs="宋体"/>
          <w:color w:val="000"/>
          <w:sz w:val="28"/>
          <w:szCs w:val="28"/>
        </w:rPr>
        <w:t xml:space="preserve">2、装饰装修、材料费用总金额人民币大写;。</w:t>
      </w:r>
    </w:p>
    <w:p>
      <w:pPr>
        <w:ind w:left="0" w:right="0" w:firstLine="560"/>
        <w:spacing w:before="450" w:after="450" w:line="312" w:lineRule="auto"/>
      </w:pPr>
      <w:r>
        <w:rPr>
          <w:rFonts w:ascii="宋体" w:hAnsi="宋体" w:eastAsia="宋体" w:cs="宋体"/>
          <w:color w:val="000"/>
          <w:sz w:val="28"/>
          <w:szCs w:val="28"/>
        </w:rPr>
        <w:t xml:space="preserve">3、签订合同当日甲方支付装饰装修工程总费用的。</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5、乘于的2%做为工程质量保证金，保证金在工程竣工验收后的一年内支付。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&gt;第三条;双方权利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2、负责施工现场业主及城管的协调。</w:t>
      </w:r>
    </w:p>
    <w:p>
      <w:pPr>
        <w:ind w:left="0" w:right="0" w:firstLine="560"/>
        <w:spacing w:before="450" w:after="450" w:line="312" w:lineRule="auto"/>
      </w:pPr>
      <w:r>
        <w:rPr>
          <w:rFonts w:ascii="宋体" w:hAnsi="宋体" w:eastAsia="宋体" w:cs="宋体"/>
          <w:color w:val="000"/>
          <w:sz w:val="28"/>
          <w:szCs w:val="28"/>
        </w:rPr>
        <w:t xml:space="preserve">3、按本合同第二条规定结算制作安装费用。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4、保修期限，自验收合格之日起，乙方制作的工程项目整体质保一年。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1、乙方如无正当理由未能按本合同第四条规定按时制作、安装完成，每逾期一日，乙方应向甲方支付合同总金额的百分之五作为违约金。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3、在履行过程中发生的争议，由双方协商解决;也可由有关部门调解;协商或调解不成的，可提交大连仲裁委员会仲裁;或依法向工程所在地人民法院起诉。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装修门楼合同范本6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2026-06-19T01:59:26+08:00</dcterms:created>
  <dcterms:modified xsi:type="dcterms:W3CDTF">2026-06-19T01:59:26+08:00</dcterms:modified>
</cp:coreProperties>
</file>

<file path=docProps/custom.xml><?xml version="1.0" encoding="utf-8"?>
<Properties xmlns="http://schemas.openxmlformats.org/officeDocument/2006/custom-properties" xmlns:vt="http://schemas.openxmlformats.org/officeDocument/2006/docPropsVTypes"/>
</file>