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2025年室内装修合同书范本</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发包方（甲方）：____________承包方（乙方）：____________为规范家庭室内装修的施工，保护双方的合法权益，现根据《中华人民共和国经济合同法》、《建筑安装工程承包合同条例》、《中华人民共和国消费者权益保护法》、《省保护消费...</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2、装修施工地点：______市区（县）______路（村）______巷号______楼层______室。</w:t>
      </w:r>
    </w:p>
    <w:p>
      <w:pPr>
        <w:ind w:left="0" w:right="0" w:firstLine="560"/>
        <w:spacing w:before="450" w:after="450" w:line="312" w:lineRule="auto"/>
      </w:pPr>
      <w:r>
        <w:rPr>
          <w:rFonts w:ascii="宋体" w:hAnsi="宋体" w:eastAsia="宋体" w:cs="宋体"/>
          <w:color w:val="000"/>
          <w:sz w:val="28"/>
          <w:szCs w:val="28"/>
        </w:rPr>
        <w:t xml:space="preserve">3、住房结构：____________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7、工期：自______年______月______日开工，至______年______月______日竣工。工期为______日。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______元；年______月______日前，甲方支付总价款的______%，计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甲方（签章）：______乙方（盖章）：______</w:t>
      </w:r>
    </w:p>
    <w:p>
      <w:pPr>
        <w:ind w:left="0" w:right="0" w:firstLine="560"/>
        <w:spacing w:before="450" w:after="450" w:line="312" w:lineRule="auto"/>
      </w:pPr>
      <w:r>
        <w:rPr>
          <w:rFonts w:ascii="宋体" w:hAnsi="宋体" w:eastAsia="宋体" w:cs="宋体"/>
          <w:color w:val="000"/>
          <w:sz w:val="28"/>
          <w:szCs w:val="28"/>
        </w:rPr>
        <w:t xml:space="preserve">委托代理人：______法定代表人：______</w:t>
      </w:r>
    </w:p>
    <w:p>
      <w:pPr>
        <w:ind w:left="0" w:right="0" w:firstLine="560"/>
        <w:spacing w:before="450" w:after="450" w:line="312" w:lineRule="auto"/>
      </w:pPr>
      <w:r>
        <w:rPr>
          <w:rFonts w:ascii="宋体" w:hAnsi="宋体" w:eastAsia="宋体" w:cs="宋体"/>
          <w:color w:val="000"/>
          <w:sz w:val="28"/>
          <w:szCs w:val="28"/>
        </w:rPr>
        <w:t xml:space="preserve">住址：____________地址：____________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2026-09-24T13:36:49+08:00</dcterms:created>
  <dcterms:modified xsi:type="dcterms:W3CDTF">2026-09-24T13:36:49+08:00</dcterms:modified>
</cp:coreProperties>
</file>

<file path=docProps/custom.xml><?xml version="1.0" encoding="utf-8"?>
<Properties xmlns="http://schemas.openxmlformats.org/officeDocument/2006/custom-properties" xmlns:vt="http://schemas.openxmlformats.org/officeDocument/2006/docPropsVTypes"/>
</file>