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最新装修合同电子版(汇总23篇)</w:t>
      </w:r>
      <w:bookmarkEnd w:id="1"/>
    </w:p>
    <w:p>
      <w:pPr>
        <w:jc w:val="center"/>
        <w:spacing w:before="0" w:after="450"/>
      </w:pPr>
      <w:r>
        <w:rPr>
          <w:rFonts w:ascii="Arial" w:hAnsi="Arial" w:eastAsia="Arial" w:cs="Arial"/>
          <w:color w:val="999999"/>
          <w:sz w:val="20"/>
          <w:szCs w:val="20"/>
        </w:rPr>
        <w:t xml:space="preserve">来源：网络  作者：紫云飞舞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装修合同电子版一乙 方：经过甲乙双方多次协商，鉴于甲方对项目精装设计的要求和乙方设计师的设计理念与水平及艺术修养，甲乙双方本着公正、平等、互利、互让的原则，就别墅项目精装修工程设计委托乙方设计，主要达成如下合作合同，具体如下：一、工程概况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 元，设计费支付采取分阶段支付的方式，具体支付时间如下：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 元×5%= 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依照《中华人民共和国合同法》及有关法律、法规的规定，双方在协商一致的基础上，就 发包方装修工程(以下简称工程)的有关事宜，达成如下协议：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工程内容及做法(装修预算表)。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工程期限___个工作日，开工日期____年___月___日，竣工日期____年___月___日。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发包方委托承包方设计施工图纸，图纸一式二份，发包方、承包方各一份(详见装饰装修工程设计图纸)，设计费用含在工程价款内。</w:t>
      </w:r>
    </w:p>
    <w:p>
      <w:pPr>
        <w:ind w:left="0" w:right="0" w:firstLine="560"/>
        <w:spacing w:before="450" w:after="450" w:line="312" w:lineRule="auto"/>
      </w:pPr>
      <w:r>
        <w:rPr>
          <w:rFonts w:ascii="宋体" w:hAnsi="宋体" w:eastAsia="宋体" w:cs="宋体"/>
          <w:color w:val="000"/>
          <w:sz w:val="28"/>
          <w:szCs w:val="28"/>
        </w:rPr>
        <w:t xml:space="preserve">第三条 发包方义务</w:t>
      </w:r>
    </w:p>
    <w:p>
      <w:pPr>
        <w:ind w:left="0" w:right="0" w:firstLine="560"/>
        <w:spacing w:before="450" w:after="450" w:line="312" w:lineRule="auto"/>
      </w:pPr>
      <w:r>
        <w:rPr>
          <w:rFonts w:ascii="宋体" w:hAnsi="宋体" w:eastAsia="宋体" w:cs="宋体"/>
          <w:color w:val="000"/>
          <w:sz w:val="28"/>
          <w:szCs w:val="28"/>
        </w:rPr>
        <w:t xml:space="preserve">3.1 开工前_______天，为承包方入场施工创造条件，以不影响施工为原则;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3.4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承包方义务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施工中严格执行安全施工、防火规定及质量标准，按期保质完成工程;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 因承包方责任不能按期开工或无故中途停工而影响工期的，工期不顺延; 因承包方原因造成工程质量存在问题的，在三日内由甲方或甲方代表提出具体整改方案的,返工费用由承包方承担，工期协商顺延, 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无锡市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本工程自验收合格双方签字之日起保修期为3个月，3个月后收费保修。保修内容为本公司施工过的项目，因外力引起的损坏和其它单位提供的设备，工程项目收费维修。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70%预付款，即_________元;水电改造完工后，发包方按约定直接向承包方支付工程款的15%进度款，即___________元;油漆工程完工后发包方按约定直接向承包方支付工程款10%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10.3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合同双方当事人中的任何一方因未履行合同约定或违反国家法律、法规及有关政策规定，受到罚款或给对方造成损失的均由责任方承担责任，并赔偿给对方造成的经济损失。 11.2 未办理验收手续，发包方擅自动用工程成品而造成损失的，由发包方负责。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 发包方未按期支付每次工程进度款的(验收签字三日内)，每延误一天向对方支付违约金发包价2‰,七天后乙方可中止合同。</w:t>
      </w:r>
    </w:p>
    <w:p>
      <w:pPr>
        <w:ind w:left="0" w:right="0" w:firstLine="560"/>
        <w:spacing w:before="450" w:after="450" w:line="312" w:lineRule="auto"/>
      </w:pPr>
      <w:r>
        <w:rPr>
          <w:rFonts w:ascii="宋体" w:hAnsi="宋体" w:eastAsia="宋体" w:cs="宋体"/>
          <w:color w:val="000"/>
          <w:sz w:val="28"/>
          <w:szCs w:val="28"/>
        </w:rPr>
        <w:t xml:space="preserve">11.5 由于承包方原因致使工期延误，每延误一天向对方支付违约金发包价2‰。</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(一)提交无锡市装饰协会仲裁;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13.1 工程施工中产生的垃圾，由承包方负责运出施工现场，并负责将垃圾运到指定的地点，发包方负责支付垃圾清运费用(大写)________________元(此费用不在工程价款内)。有关单位向发包方收取的各项收费和押金由发包方支付。</w:t>
      </w:r>
    </w:p>
    <w:p>
      <w:pPr>
        <w:ind w:left="0" w:right="0" w:firstLine="560"/>
        <w:spacing w:before="450" w:after="450" w:line="312" w:lineRule="auto"/>
      </w:pPr>
      <w:r>
        <w:rPr>
          <w:rFonts w:ascii="宋体" w:hAnsi="宋体" w:eastAsia="宋体" w:cs="宋体"/>
          <w:color w:val="000"/>
          <w:sz w:val="28"/>
          <w:szCs w:val="28"/>
        </w:rPr>
        <w:t xml:space="preserve">13.2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本合同经双方签章后生效，合同履行完毕后终止。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15.4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工程项目：根据《中华人民共和国合同法》、《中华人民共和国消费者权益保护法》、《中华人民共和国价格法》、建设部《家庭居室装饰装修管理试行办法》以及其他有关法律法规规定的原则， 甲、乙双方经友好洽谈和协商，甲方决定委托乙方进行居室装潢。为保证工程顺利进行，特签订本合同(包括本合同附件和所有补充合同)，以便共同遵守。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⑴____室，计__________ 平方米;</w:t>
      </w:r>
    </w:p>
    <w:p>
      <w:pPr>
        <w:ind w:left="0" w:right="0" w:firstLine="560"/>
        <w:spacing w:before="450" w:after="450" w:line="312" w:lineRule="auto"/>
      </w:pPr>
      <w:r>
        <w:rPr>
          <w:rFonts w:ascii="宋体" w:hAnsi="宋体" w:eastAsia="宋体" w:cs="宋体"/>
          <w:color w:val="000"/>
          <w:sz w:val="28"/>
          <w:szCs w:val="28"/>
        </w:rPr>
        <w:t xml:space="preserve">⑵_____厅，计__________ 平方米;</w:t>
      </w:r>
    </w:p>
    <w:p>
      <w:pPr>
        <w:ind w:left="0" w:right="0" w:firstLine="560"/>
        <w:spacing w:before="450" w:after="450" w:line="312" w:lineRule="auto"/>
      </w:pPr>
      <w:r>
        <w:rPr>
          <w:rFonts w:ascii="宋体" w:hAnsi="宋体" w:eastAsia="宋体" w:cs="宋体"/>
          <w:color w:val="000"/>
          <w:sz w:val="28"/>
          <w:szCs w:val="28"/>
        </w:rPr>
        <w:t xml:space="preserve">⑶_____厨房，计__________ 平方米;</w:t>
      </w:r>
    </w:p>
    <w:p>
      <w:pPr>
        <w:ind w:left="0" w:right="0" w:firstLine="560"/>
        <w:spacing w:before="450" w:after="450" w:line="312" w:lineRule="auto"/>
      </w:pPr>
      <w:r>
        <w:rPr>
          <w:rFonts w:ascii="宋体" w:hAnsi="宋体" w:eastAsia="宋体" w:cs="宋体"/>
          <w:color w:val="000"/>
          <w:sz w:val="28"/>
          <w:szCs w:val="28"/>
        </w:rPr>
        <w:t xml:space="preserve">⑷_____卫生间，计__________平方米;</w:t>
      </w:r>
    </w:p>
    <w:p>
      <w:pPr>
        <w:ind w:left="0" w:right="0" w:firstLine="560"/>
        <w:spacing w:before="450" w:after="450" w:line="312" w:lineRule="auto"/>
      </w:pPr>
      <w:r>
        <w:rPr>
          <w:rFonts w:ascii="宋体" w:hAnsi="宋体" w:eastAsia="宋体" w:cs="宋体"/>
          <w:color w:val="000"/>
          <w:sz w:val="28"/>
          <w:szCs w:val="28"/>
        </w:rPr>
        <w:t xml:space="preserve">⑸_____ 阳台，计__________平方米;</w:t>
      </w:r>
    </w:p>
    <w:p>
      <w:pPr>
        <w:ind w:left="0" w:right="0" w:firstLine="560"/>
        <w:spacing w:before="450" w:after="450" w:line="312" w:lineRule="auto"/>
      </w:pPr>
      <w:r>
        <w:rPr>
          <w:rFonts w:ascii="宋体" w:hAnsi="宋体" w:eastAsia="宋体" w:cs="宋体"/>
          <w:color w:val="000"/>
          <w:sz w:val="28"/>
          <w:szCs w:val="28"/>
        </w:rPr>
        <w:t xml:space="preserve">⑹______过道，计_______平方米;</w:t>
      </w:r>
    </w:p>
    <w:p>
      <w:pPr>
        <w:ind w:left="0" w:right="0" w:firstLine="560"/>
        <w:spacing w:before="450" w:after="450" w:line="312" w:lineRule="auto"/>
      </w:pPr>
      <w:r>
        <w:rPr>
          <w:rFonts w:ascii="宋体" w:hAnsi="宋体" w:eastAsia="宋体" w:cs="宋体"/>
          <w:color w:val="000"/>
          <w:sz w:val="28"/>
          <w:szCs w:val="28"/>
        </w:rPr>
        <w:t xml:space="preserve">⑺其他(注明部位)__________，计_______平方米;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7.竣工日期：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w:t>
      </w:r>
    </w:p>
    <w:p>
      <w:pPr>
        <w:ind w:left="0" w:right="0" w:firstLine="560"/>
        <w:spacing w:before="450" w:after="450" w:line="312" w:lineRule="auto"/>
      </w:pPr>
      <w:r>
        <w:rPr>
          <w:rFonts w:ascii="宋体" w:hAnsi="宋体" w:eastAsia="宋体" w:cs="宋体"/>
          <w:color w:val="000"/>
          <w:sz w:val="28"/>
          <w:szCs w:val="28"/>
        </w:rPr>
        <w:t xml:space="preserve">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w:t>
      </w:r>
    </w:p>
    <w:p>
      <w:pPr>
        <w:ind w:left="0" w:right="0" w:firstLine="560"/>
        <w:spacing w:before="450" w:after="450" w:line="312" w:lineRule="auto"/>
      </w:pPr>
      <w:r>
        <w:rPr>
          <w:rFonts w:ascii="宋体" w:hAnsi="宋体" w:eastAsia="宋体" w:cs="宋体"/>
          <w:color w:val="000"/>
          <w:sz w:val="28"/>
          <w:szCs w:val="28"/>
        </w:rPr>
        <w:t xml:space="preserve">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w:t>
      </w:r>
    </w:p>
    <w:p>
      <w:pPr>
        <w:ind w:left="0" w:right="0" w:firstLine="560"/>
        <w:spacing w:before="450" w:after="450" w:line="312" w:lineRule="auto"/>
      </w:pPr>
      <w:r>
        <w:rPr>
          <w:rFonts w:ascii="宋体" w:hAnsi="宋体" w:eastAsia="宋体" w:cs="宋体"/>
          <w:color w:val="000"/>
          <w:sz w:val="28"/>
          <w:szCs w:val="28"/>
        </w:rPr>
        <w:t xml:space="preserve">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 付款时间 付款百分比 金 额： 元</w:t>
      </w:r>
    </w:p>
    <w:p>
      <w:pPr>
        <w:ind w:left="0" w:right="0" w:firstLine="560"/>
        <w:spacing w:before="450" w:after="450" w:line="312" w:lineRule="auto"/>
      </w:pPr>
      <w:r>
        <w:rPr>
          <w:rFonts w:ascii="宋体" w:hAnsi="宋体" w:eastAsia="宋体" w:cs="宋体"/>
          <w:color w:val="000"/>
          <w:sz w:val="28"/>
          <w:szCs w:val="28"/>
        </w:rPr>
        <w:t xml:space="preserve">进程内容 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签订意向之日认可付款时扣除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 元</w:t>
      </w:r>
    </w:p>
    <w:p>
      <w:pPr>
        <w:ind w:left="0" w:right="0" w:firstLine="560"/>
        <w:spacing w:before="450" w:after="450" w:line="312" w:lineRule="auto"/>
      </w:pPr>
      <w:r>
        <w:rPr>
          <w:rFonts w:ascii="宋体" w:hAnsi="宋体" w:eastAsia="宋体" w:cs="宋体"/>
          <w:color w:val="000"/>
          <w:sz w:val="28"/>
          <w:szCs w:val="28"/>
        </w:rPr>
        <w:t xml:space="preserve">材料款100% 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施工过程中施工工费40%</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增加工程项目签订项目变更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w:t>
      </w:r>
    </w:p>
    <w:p>
      <w:pPr>
        <w:ind w:left="0" w:right="0" w:firstLine="560"/>
        <w:spacing w:before="450" w:after="450" w:line="312" w:lineRule="auto"/>
      </w:pPr>
      <w:r>
        <w:rPr>
          <w:rFonts w:ascii="宋体" w:hAnsi="宋体" w:eastAsia="宋体" w:cs="宋体"/>
          <w:color w:val="000"/>
          <w:sz w:val="28"/>
          <w:szCs w:val="28"/>
        </w:rPr>
        <w:t xml:space="preserve">本公司所具有技术水准及本工程具体情况，本着精益求精、精诚合作的原则，甲乙双方就该工程室内装饰</w:t>
      </w:r>
    </w:p>
    <w:p>
      <w:pPr>
        <w:ind w:left="0" w:right="0" w:firstLine="560"/>
        <w:spacing w:before="450" w:after="450" w:line="312" w:lineRule="auto"/>
      </w:pPr>
      <w:r>
        <w:rPr>
          <w:rFonts w:ascii="宋体" w:hAnsi="宋体" w:eastAsia="宋体" w:cs="宋体"/>
          <w:color w:val="000"/>
          <w:sz w:val="28"/>
          <w:szCs w:val="28"/>
        </w:rPr>
        <w:t xml:space="preserve">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w:t>
      </w:r>
    </w:p>
    <w:p>
      <w:pPr>
        <w:ind w:left="0" w:right="0" w:firstLine="560"/>
        <w:spacing w:before="450" w:after="450" w:line="312" w:lineRule="auto"/>
      </w:pPr>
      <w:r>
        <w:rPr>
          <w:rFonts w:ascii="宋体" w:hAnsi="宋体" w:eastAsia="宋体" w:cs="宋体"/>
          <w:color w:val="000"/>
          <w:sz w:val="28"/>
          <w:szCs w:val="28"/>
        </w:rPr>
        <w:t xml:space="preserve">3. 使用性质：</w:t>
      </w:r>
    </w:p>
    <w:p>
      <w:pPr>
        <w:ind w:left="0" w:right="0" w:firstLine="560"/>
        <w:spacing w:before="450" w:after="450" w:line="312" w:lineRule="auto"/>
      </w:pPr>
      <w:r>
        <w:rPr>
          <w:rFonts w:ascii="宋体" w:hAnsi="宋体" w:eastAsia="宋体" w:cs="宋体"/>
          <w:color w:val="000"/>
          <w:sz w:val="28"/>
          <w:szCs w:val="28"/>
        </w:rPr>
        <w:t xml:space="preserve">4. 房屋结构：</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 元/m2计取。阁楼设计费按套内建筑</w:t>
      </w:r>
    </w:p>
    <w:p>
      <w:pPr>
        <w:ind w:left="0" w:right="0" w:firstLine="560"/>
        <w:spacing w:before="450" w:after="450" w:line="312" w:lineRule="auto"/>
      </w:pPr>
      <w:r>
        <w:rPr>
          <w:rFonts w:ascii="宋体" w:hAnsi="宋体" w:eastAsia="宋体" w:cs="宋体"/>
          <w:color w:val="000"/>
          <w:sz w:val="28"/>
          <w:szCs w:val="28"/>
        </w:rPr>
        <w:t xml:space="preserve">面积(如要求特别创意的按套内建筑面积计算，非特别创意的按一半的套内建筑面积计算。)</w:t>
      </w:r>
    </w:p>
    <w:p>
      <w:pPr>
        <w:ind w:left="0" w:right="0" w:firstLine="560"/>
        <w:spacing w:before="450" w:after="450" w:line="312" w:lineRule="auto"/>
      </w:pPr>
      <w:r>
        <w:rPr>
          <w:rFonts w:ascii="宋体" w:hAnsi="宋体" w:eastAsia="宋体" w:cs="宋体"/>
          <w:color w:val="000"/>
          <w:sz w:val="28"/>
          <w:szCs w:val="28"/>
        </w:rPr>
        <w:t xml:space="preserve">m2 元/ m2计取，设计费总计</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 % 元后，乙方在 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 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 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 如本设计项目非本公司施工的，由于甲方所请施工公司或施工队不理解图纸而需乙方多次到施工现场的，市区内甲方应支付乙方 元/次的外出费，市区外甲方应支付乙方 元/次的外出费，甲</w:t>
      </w:r>
    </w:p>
    <w:p>
      <w:pPr>
        <w:ind w:left="0" w:right="0" w:firstLine="560"/>
        <w:spacing w:before="450" w:after="450" w:line="312" w:lineRule="auto"/>
      </w:pPr>
      <w:r>
        <w:rPr>
          <w:rFonts w:ascii="宋体" w:hAnsi="宋体" w:eastAsia="宋体" w:cs="宋体"/>
          <w:color w:val="000"/>
          <w:sz w:val="28"/>
          <w:szCs w:val="28"/>
        </w:rPr>
        <w:t xml:space="preserve">方承担交通费及旅差费。</w:t>
      </w:r>
    </w:p>
    <w:p>
      <w:pPr>
        <w:ind w:left="0" w:right="0" w:firstLine="560"/>
        <w:spacing w:before="450" w:after="450" w:line="312" w:lineRule="auto"/>
      </w:pPr>
      <w:r>
        <w:rPr>
          <w:rFonts w:ascii="宋体" w:hAnsi="宋体" w:eastAsia="宋体" w:cs="宋体"/>
          <w:color w:val="000"/>
          <w:sz w:val="28"/>
          <w:szCs w:val="28"/>
        </w:rPr>
        <w:t xml:space="preserve">4.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 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法定人：</w:t>
      </w:r>
    </w:p>
    <w:p>
      <w:pPr>
        <w:ind w:left="0" w:right="0" w:firstLine="560"/>
        <w:spacing w:before="450" w:after="450" w:line="312" w:lineRule="auto"/>
      </w:pPr>
      <w:r>
        <w:rPr>
          <w:rFonts w:ascii="宋体" w:hAnsi="宋体" w:eastAsia="宋体" w:cs="宋体"/>
          <w:color w:val="000"/>
          <w:sz w:val="28"/>
          <w:szCs w:val="28"/>
        </w:rPr>
        <w:t xml:space="preserve">电话： 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 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电话：法定代表人：电话：</w:t>
      </w:r>
    </w:p>
    <w:p>
      <w:pPr>
        <w:ind w:left="0" w:right="0" w:firstLine="560"/>
        <w:spacing w:before="450" w:after="450" w:line="312" w:lineRule="auto"/>
      </w:pPr>
      <w:r>
        <w:rPr>
          <w:rFonts w:ascii="宋体" w:hAnsi="宋体" w:eastAsia="宋体" w:cs="宋体"/>
          <w:color w:val="000"/>
          <w:sz w:val="28"/>
          <w:szCs w:val="28"/>
        </w:rPr>
        <w:t xml:space="preserve">bp机号：委托代理人：电话：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第十一条款项支付方式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装修合同电子版八</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第5条、合同价款：本合同工程总人工费为(大写)：__________________元(详见附表2：家庭居室装饰装修工程报价单)，优惠额度;最终实际人工费总额：120xx.00元，大写：壹万贰千元人民币整(发生变更也不予修正)。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第13条、参与工程质量和施工进度的监督，负责材料进畅竣工验收。</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第21条、对以下原因造成竣工日期延误，经发包人确认，工期相应顺延：(1)工程量变化和设计变更;(2)不可抗力;(3)发包人同意工期顺延的其他情况。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第25条、双方约定本工程施工质量标准为现行「上海市住宅装饰装修验收标准」：(详见附件1：上海市住宅装饰装修验收标准)。</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(1)__________________________________________;(2)__________________________________________;(3)__________________________________________;(4)__________________________________________。承包人应提前两天通知发包人进行验收，阶段验收合格后应填写工程验收单(见附表3：家庭居室装饰装修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第28条、工程竣工后，承包人应通知发包人验收，发包人应自接到验收通知后两天内组织验收，填写工程验收单(见附表3：家庭居室装饰装修工程验收单)。在工程款结清后，办理移交手续。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见附表4：家庭居室装饰装修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q防水工程出现2处以上渗漏;q煤气、给排水改动工程出现断裂、漏水、漏气(材料质量问题除外);q墙面、吊顶等涂料工程出现10cm2以上的涂料表层脱落;q吊顶、五金件、灯具等吊装、安装工程出现断裂、脱落(材料质量问题除外);q墙砖超过2处(块)以上松动、脱落;q地砖、地板工程出现2处(块)以上显著隆起、凹陷、移位，或松动、脱落(材料质量问题除外);q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(1)合同生效后，发包人按下表中的约定直接向承包人支付工程款：支付次数工程进度支付金额备注第一次工人进场后第1周内20xx.00第二次工人进场后第4周内3000.00第三次工程竣工交付使用当日4000.00第四次交付使用后第6个月内3000.00条件：无质量问题工程进度定义：q基础工程基本完成，木、瓦工基本到位，并正常开展工作;q水电铺设完备、吊顶基本完成、门套、橱柜基本过半;q工程全部完工，并交付使用。(2)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字。第34条、工程款全部结清后，承包人应向发包人开具正式统一发票(视实际情况而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第40条、由于承包人原因致使工期延误，每延误一天向发包人支付违约金200元或工程价款的1%(两数取高)。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300%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&lt;h3 cla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2026-09-17T08:43:44+08:00</dcterms:created>
  <dcterms:modified xsi:type="dcterms:W3CDTF">2026-09-17T08:43:44+08:00</dcterms:modified>
</cp:coreProperties>
</file>

<file path=docProps/custom.xml><?xml version="1.0" encoding="utf-8"?>
<Properties xmlns="http://schemas.openxmlformats.org/officeDocument/2006/custom-properties" xmlns:vt="http://schemas.openxmlformats.org/officeDocument/2006/docPropsVTypes"/>
</file>