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2025年国际销售合同的国际性质 国际销售合同的主要结构与内容(六篇)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国际销售合同的国际性质 国际销售合同的主要结构与内容一甲方(生产厂家)：乙方(中间人)：身份证号：根据《中华人民共和国合同法》和其他有关法律法规规定，乙方接受甲方的委托，为甲方产品寻找海外客商，双方经协商一致签订本合同。甲方委托乙方寻找合适...</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国际销售合同的主要结构与内容一</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国际销售合同的主要结构与内容四</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 1884-80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地址：北京西郊二里沟地址：</w:t>
      </w:r>
    </w:p>
    <w:p>
      <w:pPr>
        <w:ind w:left="0" w:right="0" w:firstLine="560"/>
        <w:spacing w:before="450" w:after="450" w:line="312" w:lineRule="auto"/>
      </w:pPr>
      <w:r>
        <w:rPr>
          <w:rFonts w:ascii="宋体" w:hAnsi="宋体" w:eastAsia="宋体" w:cs="宋体"/>
          <w:color w:val="000"/>
          <w:sz w:val="28"/>
          <w:szCs w:val="28"/>
        </w:rPr>
        <w:t xml:space="preserve">电报挂号：sinochem beijing 电报挂号：</w:t>
      </w:r>
    </w:p>
    <w:p>
      <w:pPr>
        <w:ind w:left="0" w:right="0" w:firstLine="560"/>
        <w:spacing w:before="450" w:after="450" w:line="312" w:lineRule="auto"/>
      </w:pPr>
      <w:r>
        <w:rPr>
          <w:rFonts w:ascii="宋体" w:hAnsi="宋体" w:eastAsia="宋体" w:cs="宋体"/>
          <w:color w:val="000"/>
          <w:sz w:val="28"/>
          <w:szCs w:val="28"/>
        </w:rPr>
        <w:t xml:space="preserve">电传：22243 chemi cn 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 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 syb20xx-59 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 &amp; i 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国际销售合同的主要结构与内容五</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第二十二条协议期限</w:t>
      </w:r>
    </w:p>
    <w:p>
      <w:pPr>
        <w:ind w:left="0" w:right="0" w:firstLine="560"/>
        <w:spacing w:before="450" w:after="450" w:line="312" w:lineRule="auto"/>
      </w:pPr>
      <w:r>
        <w:rPr>
          <w:rFonts w:ascii="宋体" w:hAnsi="宋体" w:eastAsia="宋体" w:cs="宋体"/>
          <w:color w:val="000"/>
          <w:sz w:val="28"/>
          <w:szCs w:val="28"/>
        </w:rPr>
        <w:t xml:space="preserve">本协议在双方签后生效。协议执行一年后，一方提前3个月通知可终止协议。如协议不在该日终止，可提前3个月通知，于下年的12月30日终止。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国际销售合同的国际性质 国际销售合同的主要结构与内容六</w:t>
      </w:r>
    </w:p>
    <w:p>
      <w:pPr>
        <w:ind w:left="0" w:right="0" w:firstLine="560"/>
        <w:spacing w:before="450" w:after="450" w:line="312" w:lineRule="auto"/>
      </w:pPr>
      <w:r>
        <w:rPr>
          <w:rFonts w:ascii="宋体" w:hAnsi="宋体" w:eastAsia="宋体" w:cs="宋体"/>
          <w:color w:val="000"/>
          <w:sz w:val="28"/>
          <w:szCs w:val="28"/>
        </w:rPr>
        <w:t xml:space="preserve">20__年__月__日__为卖方和__为买方。双方同意买卖__，其条款如下：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1.合同货物：____</w:t>
      </w:r>
    </w:p>
    <w:p>
      <w:pPr>
        <w:ind w:left="0" w:right="0" w:firstLine="560"/>
        <w:spacing w:before="450" w:after="450" w:line="312" w:lineRule="auto"/>
      </w:pPr>
      <w:r>
        <w:rPr>
          <w:rFonts w:ascii="宋体" w:hAnsi="宋体" w:eastAsia="宋体" w:cs="宋体"/>
          <w:color w:val="000"/>
          <w:sz w:val="28"/>
          <w:szCs w:val="28"/>
        </w:rPr>
        <w:t xml:space="preserve">2.产 地：____</w:t>
      </w:r>
    </w:p>
    <w:p>
      <w:pPr>
        <w:ind w:left="0" w:right="0" w:firstLine="560"/>
        <w:spacing w:before="450" w:after="450" w:line="312" w:lineRule="auto"/>
      </w:pPr>
      <w:r>
        <w:rPr>
          <w:rFonts w:ascii="宋体" w:hAnsi="宋体" w:eastAsia="宋体" w:cs="宋体"/>
          <w:color w:val="000"/>
          <w:sz w:val="28"/>
          <w:szCs w:val="28"/>
        </w:rPr>
        <w:t xml:space="preserve">3.数 量：____</w:t>
      </w:r>
    </w:p>
    <w:p>
      <w:pPr>
        <w:ind w:left="0" w:right="0" w:firstLine="560"/>
        <w:spacing w:before="450" w:after="450" w:line="312" w:lineRule="auto"/>
      </w:pPr>
      <w:r>
        <w:rPr>
          <w:rFonts w:ascii="宋体" w:hAnsi="宋体" w:eastAsia="宋体" w:cs="宋体"/>
          <w:color w:val="000"/>
          <w:sz w:val="28"/>
          <w:szCs w:val="28"/>
        </w:rPr>
        <w:t xml:space="preserve">5.合同价格：____fob____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证人：____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2026-06-18T16:20:07+08:00</dcterms:created>
  <dcterms:modified xsi:type="dcterms:W3CDTF">2026-06-18T16:20:07+08:00</dcterms:modified>
</cp:coreProperties>
</file>

<file path=docProps/custom.xml><?xml version="1.0" encoding="utf-8"?>
<Properties xmlns="http://schemas.openxmlformats.org/officeDocument/2006/custom-properties" xmlns:vt="http://schemas.openxmlformats.org/officeDocument/2006/docPropsVTypes"/>
</file>