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最新电子产品销售合同(七篇)</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一乙方：__________根据《_合同法》以及其他相关法律、法规规定，甲方与乙方就购买计算机设备等事宜经双方充分协商，达成如下条款：一、标的乙方根据甲方实际需要制定此合同，合同标的总金额为_____元，数量_____台。二...</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