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最新产品销售协议书最新(五篇)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产品销售协议书最新一联系电话：乙方：联系电话：甲、乙双方本着自愿、平等、公平、诚实、信用的原则，经友好协商，根据中华人民共和国有关法律、法规的规定签订本协议，由双方共同遵守。第一条、协议范围内，双方的关系确定为合作关系。为拓展市场更好地、更...</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甲方为使乙方所辖区域更好运营，开发和提供适销产品，保证产品质量符合标准，合理定价，最大限度保证乙方的供应。在本协议期间，甲方承诺：</w:t>
      </w:r>
    </w:p>
    <w:p>
      <w:pPr>
        <w:ind w:left="0" w:right="0" w:firstLine="560"/>
        <w:spacing w:before="450" w:after="450" w:line="312" w:lineRule="auto"/>
      </w:pPr>
      <w:r>
        <w:rPr>
          <w:rFonts w:ascii="宋体" w:hAnsi="宋体" w:eastAsia="宋体" w:cs="宋体"/>
          <w:color w:val="000"/>
          <w:sz w:val="28"/>
          <w:szCs w:val="28"/>
        </w:rPr>
        <w:t xml:space="preserve">1、积极协助承担市场物流、组织功能乙方按甲方规划进行市场设计和拓展市场网络。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第四条甲方为使乙方所辖区域更好运营，开发与提供适销产品，保证产品质量符合标准，合理定价，最大限度保证乙方的供应。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与拓展市场网络。甲方承诺在乙方要求下，可为乙方代办货物托运及相应事项，用乙方要求的方式运输到乙方所指定的地点，其运输、保险等费用均由受益人乙方支付。甲方为乙方提供适当的培训与辅导。作为市场开发与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与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w:t>
      </w:r>
    </w:p>
    <w:p>
      <w:pPr>
        <w:ind w:left="0" w:right="0" w:firstLine="560"/>
        <w:spacing w:before="450" w:after="450" w:line="312" w:lineRule="auto"/>
      </w:pPr>
      <w:r>
        <w:rPr>
          <w:rFonts w:ascii="宋体" w:hAnsi="宋体" w:eastAsia="宋体" w:cs="宋体"/>
          <w:color w:val="000"/>
          <w:sz w:val="28"/>
          <w:szCs w:val="28"/>
        </w:rPr>
        <w:t xml:space="preserve">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鉴于乙方在行业的相关资源及运营管理经验，甲、乙双方经协商一致，在平等、自愿的基础上，利用乙方在行业内的销售经验，就合作采购、销售达成本协议，以资共信守。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三、权力义务</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四、资金管理及盈余分配</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九、本协议未尽事宜，双方可以补充规定，补充协议与本协议有同等效力。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产品销售协议书最新四</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全视界”品牌的基础上，本着相互支持、共同发展的目标，并充分认识到双方利益的一致性，共同促进事业发展为宗旨。乙方作为甲方正式授权的总代理，双方就“全视界安防系列”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1、甲方授权乙方在全权代理经营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2、甲方承诺给乙方的价格每套按出厂总价的进行结算，报价见附件（甲方提供的产品报价表）。</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2、乙方有义务负责所销售产品之维修，若有配件更换的，更换的配件按公司相应的管理制度执行。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七、产品销售之支援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八、交货与支付货款</w:t>
      </w:r>
    </w:p>
    <w:p>
      <w:pPr>
        <w:ind w:left="0" w:right="0" w:firstLine="560"/>
        <w:spacing w:before="450" w:after="450" w:line="312" w:lineRule="auto"/>
      </w:pPr>
      <w:r>
        <w:rPr>
          <w:rFonts w:ascii="宋体" w:hAnsi="宋体" w:eastAsia="宋体" w:cs="宋体"/>
          <w:color w:val="000"/>
          <w:sz w:val="28"/>
          <w:szCs w:val="28"/>
        </w:rPr>
        <w:t xml:space="preserve">1、甲方于下订单后10天内发货，以物控方式交货，乙方先打款，甲方收到货款后通知物流放货。</w:t>
      </w:r>
    </w:p>
    <w:p>
      <w:pPr>
        <w:ind w:left="0" w:right="0" w:firstLine="560"/>
        <w:spacing w:before="450" w:after="450" w:line="312" w:lineRule="auto"/>
      </w:pPr>
      <w:r>
        <w:rPr>
          <w:rFonts w:ascii="宋体" w:hAnsi="宋体" w:eastAsia="宋体" w:cs="宋体"/>
          <w:color w:val="000"/>
          <w:sz w:val="28"/>
          <w:szCs w:val="28"/>
        </w:rPr>
        <w:t xml:space="preserve">2、巨额订单的情况下，乙方须预付30%订金，交货时间双方协商。</w:t>
      </w:r>
    </w:p>
    <w:p>
      <w:pPr>
        <w:ind w:left="0" w:right="0" w:firstLine="560"/>
        <w:spacing w:before="450" w:after="450" w:line="312" w:lineRule="auto"/>
      </w:pPr>
      <w:r>
        <w:rPr>
          <w:rFonts w:ascii="宋体" w:hAnsi="宋体" w:eastAsia="宋体" w:cs="宋体"/>
          <w:color w:val="000"/>
          <w:sz w:val="28"/>
          <w:szCs w:val="28"/>
        </w:rPr>
        <w:t xml:space="preserve">九、保密责任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本协议有效期从年月日起至年月日止。届时如需续约，双方需提前一个月协商确定。有效期届满后双方若未签订新的协议，则仍延用本协议书条款。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产品销售协议书最新五</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2026-06-19T09:51:34+08:00</dcterms:created>
  <dcterms:modified xsi:type="dcterms:W3CDTF">2026-06-19T09:51:34+08:00</dcterms:modified>
</cp:coreProperties>
</file>

<file path=docProps/custom.xml><?xml version="1.0" encoding="utf-8"?>
<Properties xmlns="http://schemas.openxmlformats.org/officeDocument/2006/custom-properties" xmlns:vt="http://schemas.openxmlformats.org/officeDocument/2006/docPropsVTypes"/>
</file>