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最新不锈钢材料销售合同(3篇)</w:t>
      </w:r>
      <w:bookmarkEnd w:id="1"/>
    </w:p>
    <w:p>
      <w:pPr>
        <w:jc w:val="center"/>
        <w:spacing w:before="0" w:after="450"/>
      </w:pPr>
      <w:r>
        <w:rPr>
          <w:rFonts w:ascii="Arial" w:hAnsi="Arial" w:eastAsia="Arial" w:cs="Arial"/>
          <w:color w:val="999999"/>
          <w:sz w:val="20"/>
          <w:szCs w:val="20"/>
        </w:rPr>
        <w:t xml:space="preserve">来源：网络  作者：落花无言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不锈钢材料销售合同一出卖人： 签订地点：买受人： 签订时间： 年 月 日第一条 材料的、数量、价款及交(提)货时间标的名称牌号商标规格型号生产厂家 计量单位数量单价金额交(提)货时间及数量合计合计人民币金额(大写)：(注：空格如不够用，可以...</w:t>
      </w:r>
    </w:p>
    <w:p>
      <w:pPr>
        <w:ind w:left="0" w:right="0" w:firstLine="560"/>
        <w:spacing w:before="450" w:after="450" w:line="312" w:lineRule="auto"/>
      </w:pPr>
      <w:r>
        <w:rPr>
          <w:rFonts w:ascii="黑体" w:hAnsi="黑体" w:eastAsia="黑体" w:cs="黑体"/>
          <w:color w:val="000000"/>
          <w:sz w:val="36"/>
          <w:szCs w:val="36"/>
          <w:b w:val="1"/>
          <w:bCs w:val="1"/>
        </w:rPr>
        <w:t xml:space="preserve">不锈钢材料销售合同一</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不锈钢材料销售合同二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是根据《中华人民共和国民法典》、《中华人民共和国产品质量法》、《中华人民共和国食品卫生法》及其他有关法律、法规制定的示范文本，供食品、保健食品行业原辅材料买卖合同双方当事人参照使用。</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3.经双方当事人协商确定，可以对本示范文本的条款内容（包括选择内容、填写空格部分的内容）进行选择、修改、增补或删减。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 住所： 邮编：营业执照号码： 电话：法定代表人： 传真：需方： 住所： 邮编：营业执照号码： 电话：法定代表人： 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 产品 商标 计量 单价 金额 交货 交货 规格 数量 名称或品牌 单位（元）（含税价）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 按国家标准履行。</w:t>
      </w:r>
    </w:p>
    <w:p>
      <w:pPr>
        <w:ind w:left="0" w:right="0" w:firstLine="560"/>
        <w:spacing w:before="450" w:after="450" w:line="312" w:lineRule="auto"/>
      </w:pPr>
      <w:r>
        <w:rPr>
          <w:rFonts w:ascii="宋体" w:hAnsi="宋体" w:eastAsia="宋体" w:cs="宋体"/>
          <w:color w:val="000"/>
          <w:sz w:val="28"/>
          <w:szCs w:val="28"/>
        </w:rPr>
        <w:t xml:space="preserve">1.2 按行业标准履行。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 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1.3 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 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 签署本合同时，支付货款全部的%，计人民币元，大写。x年____月____日前支付货款全部的%， 计人民币元，大写。x年____月____日前支付货款全部的%，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2.1 向供方支付违约金人民币元。</w:t>
      </w:r>
    </w:p>
    <w:p>
      <w:pPr>
        <w:ind w:left="0" w:right="0" w:firstLine="560"/>
        <w:spacing w:before="450" w:after="450" w:line="312" w:lineRule="auto"/>
      </w:pPr>
      <w:r>
        <w:rPr>
          <w:rFonts w:ascii="宋体" w:hAnsi="宋体" w:eastAsia="宋体" w:cs="宋体"/>
          <w:color w:val="000"/>
          <w:sz w:val="28"/>
          <w:szCs w:val="28"/>
        </w:rPr>
        <w:t xml:space="preserve">2.2 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1.1 营业执照</w:t>
      </w:r>
    </w:p>
    <w:p>
      <w:pPr>
        <w:ind w:left="0" w:right="0" w:firstLine="560"/>
        <w:spacing w:before="450" w:after="450" w:line="312" w:lineRule="auto"/>
      </w:pPr>
      <w:r>
        <w:rPr>
          <w:rFonts w:ascii="宋体" w:hAnsi="宋体" w:eastAsia="宋体" w:cs="宋体"/>
          <w:color w:val="000"/>
          <w:sz w:val="28"/>
          <w:szCs w:val="28"/>
        </w:rPr>
        <w:t xml:space="preserve">1.2 税务登记证</w:t>
      </w:r>
    </w:p>
    <w:p>
      <w:pPr>
        <w:ind w:left="0" w:right="0" w:firstLine="560"/>
        <w:spacing w:before="450" w:after="450" w:line="312" w:lineRule="auto"/>
      </w:pPr>
      <w:r>
        <w:rPr>
          <w:rFonts w:ascii="宋体" w:hAnsi="宋体" w:eastAsia="宋体" w:cs="宋体"/>
          <w:color w:val="000"/>
          <w:sz w:val="28"/>
          <w:szCs w:val="28"/>
        </w:rPr>
        <w:t xml:space="preserve">1.3 卫生许可证（保健食品生产企业须符合g 要求）</w:t>
      </w:r>
    </w:p>
    <w:p>
      <w:pPr>
        <w:ind w:left="0" w:right="0" w:firstLine="560"/>
        <w:spacing w:before="450" w:after="450" w:line="312" w:lineRule="auto"/>
      </w:pPr>
      <w:r>
        <w:rPr>
          <w:rFonts w:ascii="宋体" w:hAnsi="宋体" w:eastAsia="宋体" w:cs="宋体"/>
          <w:color w:val="000"/>
          <w:sz w:val="28"/>
          <w:szCs w:val="28"/>
        </w:rPr>
        <w:t xml:space="preserve">1.4 印刷许可证</w:t>
      </w:r>
    </w:p>
    <w:p>
      <w:pPr>
        <w:ind w:left="0" w:right="0" w:firstLine="560"/>
        <w:spacing w:before="450" w:after="450" w:line="312" w:lineRule="auto"/>
      </w:pPr>
      <w:r>
        <w:rPr>
          <w:rFonts w:ascii="宋体" w:hAnsi="宋体" w:eastAsia="宋体" w:cs="宋体"/>
          <w:color w:val="000"/>
          <w:sz w:val="28"/>
          <w:szCs w:val="28"/>
        </w:rPr>
        <w:t xml:space="preserve">1.5 检疫证明</w:t>
      </w:r>
    </w:p>
    <w:p>
      <w:pPr>
        <w:ind w:left="0" w:right="0" w:firstLine="560"/>
        <w:spacing w:before="450" w:after="450" w:line="312" w:lineRule="auto"/>
      </w:pPr>
      <w:r>
        <w:rPr>
          <w:rFonts w:ascii="宋体" w:hAnsi="宋体" w:eastAsia="宋体" w:cs="宋体"/>
          <w:color w:val="000"/>
          <w:sz w:val="28"/>
          <w:szCs w:val="28"/>
        </w:rPr>
        <w:t xml:space="preserve">1.6 产地证明</w:t>
      </w:r>
    </w:p>
    <w:p>
      <w:pPr>
        <w:ind w:left="0" w:right="0" w:firstLine="560"/>
        <w:spacing w:before="450" w:after="450" w:line="312" w:lineRule="auto"/>
      </w:pPr>
      <w:r>
        <w:rPr>
          <w:rFonts w:ascii="宋体" w:hAnsi="宋体" w:eastAsia="宋体" w:cs="宋体"/>
          <w:color w:val="000"/>
          <w:sz w:val="28"/>
          <w:szCs w:val="28"/>
        </w:rPr>
        <w:t xml:space="preserve">1.7 每批产品的检验合格报告</w:t>
      </w:r>
    </w:p>
    <w:p>
      <w:pPr>
        <w:ind w:left="0" w:right="0" w:firstLine="560"/>
        <w:spacing w:before="450" w:after="450" w:line="312" w:lineRule="auto"/>
      </w:pPr>
      <w:r>
        <w:rPr>
          <w:rFonts w:ascii="宋体" w:hAnsi="宋体" w:eastAsia="宋体" w:cs="宋体"/>
          <w:color w:val="000"/>
          <w:sz w:val="28"/>
          <w:szCs w:val="28"/>
        </w:rPr>
        <w:t xml:space="preserve">1.8 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 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 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 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 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 危害分析与关键控制点认证书（acc）</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 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 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2.1 营业执照</w:t>
      </w:r>
    </w:p>
    <w:p>
      <w:pPr>
        <w:ind w:left="0" w:right="0" w:firstLine="560"/>
        <w:spacing w:before="450" w:after="450" w:line="312" w:lineRule="auto"/>
      </w:pPr>
      <w:r>
        <w:rPr>
          <w:rFonts w:ascii="宋体" w:hAnsi="宋体" w:eastAsia="宋体" w:cs="宋体"/>
          <w:color w:val="000"/>
          <w:sz w:val="28"/>
          <w:szCs w:val="28"/>
        </w:rPr>
        <w:t xml:space="preserve">2.2 税务登记证</w:t>
      </w:r>
    </w:p>
    <w:p>
      <w:pPr>
        <w:ind w:left="0" w:right="0" w:firstLine="560"/>
        <w:spacing w:before="450" w:after="450" w:line="312" w:lineRule="auto"/>
      </w:pPr>
      <w:r>
        <w:rPr>
          <w:rFonts w:ascii="宋体" w:hAnsi="宋体" w:eastAsia="宋体" w:cs="宋体"/>
          <w:color w:val="000"/>
          <w:sz w:val="28"/>
          <w:szCs w:val="28"/>
        </w:rPr>
        <w:t xml:space="preserve">2.3 组织机构代码证</w:t>
      </w:r>
    </w:p>
    <w:p>
      <w:pPr>
        <w:ind w:left="0" w:right="0" w:firstLine="560"/>
        <w:spacing w:before="450" w:after="450" w:line="312" w:lineRule="auto"/>
      </w:pPr>
      <w:r>
        <w:rPr>
          <w:rFonts w:ascii="宋体" w:hAnsi="宋体" w:eastAsia="宋体" w:cs="宋体"/>
          <w:color w:val="000"/>
          <w:sz w:val="28"/>
          <w:szCs w:val="28"/>
        </w:rPr>
        <w:t xml:space="preserve">2.4 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需方）：（公章）委托代理人：（签字）地址：开户银行：帐号：电话：合同签订地：供货单位（供方）：（公章）委托代理人：（签字）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不锈钢材料销售合同三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买货方：</w:t>
      </w:r>
    </w:p>
    <w:p>
      <w:pPr>
        <w:ind w:left="0" w:right="0" w:firstLine="560"/>
        <w:spacing w:before="450" w:after="450" w:line="312" w:lineRule="auto"/>
      </w:pPr>
      <w:r>
        <w:rPr>
          <w:rFonts w:ascii="宋体" w:hAnsi="宋体" w:eastAsia="宋体" w:cs="宋体"/>
          <w:color w:val="000"/>
          <w:sz w:val="28"/>
          <w:szCs w:val="28"/>
        </w:rPr>
        <w:t xml:space="preserve">甲乙双方就不锈钢材料的买卖，经友好协商订立如下购销合同：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三、交货方式及地点：由承运商运至乙方车站;</w:t>
      </w:r>
    </w:p>
    <w:p>
      <w:pPr>
        <w:ind w:left="0" w:right="0" w:firstLine="560"/>
        <w:spacing w:before="450" w:after="450" w:line="312" w:lineRule="auto"/>
      </w:pPr>
      <w:r>
        <w:rPr>
          <w:rFonts w:ascii="宋体" w:hAnsi="宋体" w:eastAsia="宋体" w:cs="宋体"/>
          <w:color w:val="000"/>
          <w:sz w:val="28"/>
          <w:szCs w:val="28"/>
        </w:rPr>
        <w:t xml:space="preserve">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四、运输方式到达站及收货单位：汽车或轮船运至某某站，某某公司收。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五、运输费用负担：运至乙方车站的费用由甲方承担，到站后，费用由乙方承担。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六、合理损耗计算及负担：在总重量的0.5%以内的运输损耗由乙方承担;</w:t>
      </w:r>
    </w:p>
    <w:p>
      <w:pPr>
        <w:ind w:left="0" w:right="0" w:firstLine="560"/>
        <w:spacing w:before="450" w:after="450" w:line="312" w:lineRule="auto"/>
      </w:pPr>
      <w:r>
        <w:rPr>
          <w:rFonts w:ascii="宋体" w:hAnsi="宋体" w:eastAsia="宋体" w:cs="宋体"/>
          <w:color w:val="000"/>
          <w:sz w:val="28"/>
          <w:szCs w:val="28"/>
        </w:rPr>
        <w:t xml:space="preserve">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w:t>
      </w:r>
    </w:p>
    <w:p>
      <w:pPr>
        <w:ind w:left="0" w:right="0" w:firstLine="560"/>
        <w:spacing w:before="450" w:after="450" w:line="312" w:lineRule="auto"/>
      </w:pPr>
      <w:r>
        <w:rPr>
          <w:rFonts w:ascii="宋体" w:hAnsi="宋体" w:eastAsia="宋体" w:cs="宋体"/>
          <w:color w:val="000"/>
          <w:sz w:val="28"/>
          <w:szCs w:val="28"/>
        </w:rPr>
        <w:t xml:space="preserve">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2026-04-15T11:03:06+08:00</dcterms:created>
  <dcterms:modified xsi:type="dcterms:W3CDTF">2026-04-15T11:03:06+08:00</dcterms:modified>
</cp:coreProperties>
</file>

<file path=docProps/custom.xml><?xml version="1.0" encoding="utf-8"?>
<Properties xmlns="http://schemas.openxmlformats.org/officeDocument/2006/custom-properties" xmlns:vt="http://schemas.openxmlformats.org/officeDocument/2006/docPropsVTypes"/>
</file>