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腌肉销售合同范本(实用27篇)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腌肉销售合同范本1出卖人(甲方)：________________________________买受人(乙方)：________________________________根据《_合同法》及其他有关法律法规的规定，甲乙双方在平等、自愿...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w:t>
      </w:r>
    </w:p>
    <w:p>
      <w:pPr>
        <w:ind w:left="0" w:right="0" w:firstLine="560"/>
        <w:spacing w:before="450" w:after="450" w:line="312" w:lineRule="auto"/>
      </w:pPr>
      <w:r>
        <w:rPr>
          <w:rFonts w:ascii="宋体" w:hAnsi="宋体" w:eastAsia="宋体" w:cs="宋体"/>
          <w:color w:val="000"/>
          <w:sz w:val="28"/>
          <w:szCs w:val="28"/>
        </w:rPr>
        <w:t xml:space="preserve">（1）根据当天菜式由主厨将切配要求详细填写在生产看板上。 （2）食材切配按“丁配丁”、“丝配丝”、“片配片”的要求精细。 （3）切配过程严格执行“三检制度” （“自检、互检、专检” ）。 3、烹饪</w:t>
      </w:r>
    </w:p>
    <w:p>
      <w:pPr>
        <w:ind w:left="0" w:right="0" w:firstLine="560"/>
        <w:spacing w:before="450" w:after="450" w:line="312" w:lineRule="auto"/>
      </w:pPr>
      <w:r>
        <w:rPr>
          <w:rFonts w:ascii="宋体" w:hAnsi="宋体" w:eastAsia="宋体" w:cs="宋体"/>
          <w:color w:val="000"/>
          <w:sz w:val="28"/>
          <w:szCs w:val="28"/>
        </w:rPr>
        <w:t xml:space="preserve">（1）专业厨师烹调，每种菜都有专人负责，分工明确并作好出品记录。 （2）厨师炒菜时注意把握火候，既节约燃料又能够保证菜式的质量。 （3）调味料齐全且按标准量进行投放，确保菜式的味道符合要求。</w:t>
      </w:r>
    </w:p>
    <w:p>
      <w:pPr>
        <w:ind w:left="0" w:right="0" w:firstLine="560"/>
        <w:spacing w:before="450" w:after="450" w:line="312" w:lineRule="auto"/>
      </w:pPr>
      <w:r>
        <w:rPr>
          <w:rFonts w:ascii="宋体" w:hAnsi="宋体" w:eastAsia="宋体" w:cs="宋体"/>
          <w:color w:val="000"/>
          <w:sz w:val="28"/>
          <w:szCs w:val="28"/>
        </w:rPr>
        <w:t xml:space="preserve">（4）厨师炒菜根据开餐时间把握好烹调进度，确保供餐高峰的供给量能满足要求，</w:t>
      </w:r>
    </w:p>
    <w:p>
      <w:pPr>
        <w:ind w:left="0" w:right="0" w:firstLine="560"/>
        <w:spacing w:before="450" w:after="450" w:line="312" w:lineRule="auto"/>
      </w:pPr>
      <w:r>
        <w:rPr>
          <w:rFonts w:ascii="宋体" w:hAnsi="宋体" w:eastAsia="宋体" w:cs="宋体"/>
          <w:color w:val="000"/>
          <w:sz w:val="28"/>
          <w:szCs w:val="28"/>
        </w:rPr>
        <w:t xml:space="preserve">供餐收尾后又没有过多的浪费。</w:t>
      </w:r>
    </w:p>
    <w:p>
      <w:pPr>
        <w:ind w:left="0" w:right="0" w:firstLine="560"/>
        <w:spacing w:before="450" w:after="450" w:line="312" w:lineRule="auto"/>
      </w:pPr>
      <w:r>
        <w:rPr>
          <w:rFonts w:ascii="宋体" w:hAnsi="宋体" w:eastAsia="宋体" w:cs="宋体"/>
          <w:color w:val="000"/>
          <w:sz w:val="28"/>
          <w:szCs w:val="28"/>
        </w:rPr>
        <w:t xml:space="preserve">（5）根据客户的满意度调查结果检讨当天烹调过程中所存在问题，制定改善方案并</w:t>
      </w:r>
    </w:p>
    <w:p>
      <w:pPr>
        <w:ind w:left="0" w:right="0" w:firstLine="560"/>
        <w:spacing w:before="450" w:after="450" w:line="312" w:lineRule="auto"/>
      </w:pPr>
      <w:r>
        <w:rPr>
          <w:rFonts w:ascii="宋体" w:hAnsi="宋体" w:eastAsia="宋体" w:cs="宋体"/>
          <w:color w:val="000"/>
          <w:sz w:val="28"/>
          <w:szCs w:val="28"/>
        </w:rPr>
        <w:t xml:space="preserve">加强培训。</w:t>
      </w:r>
    </w:p>
    <w:p>
      <w:pPr>
        <w:ind w:left="0" w:right="0" w:firstLine="560"/>
        <w:spacing w:before="450" w:after="450" w:line="312" w:lineRule="auto"/>
      </w:pPr>
      <w:r>
        <w:rPr>
          <w:rFonts w:ascii="宋体" w:hAnsi="宋体" w:eastAsia="宋体" w:cs="宋体"/>
          <w:color w:val="000"/>
          <w:sz w:val="28"/>
          <w:szCs w:val="28"/>
        </w:rPr>
        <w:t xml:space="preserve">（6）严格按“蒸饭作业指引”加工好每一餐米饭，确保米饭质量符合要求。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第二条：订购的单价：_________元/公斤，_________元/吨。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腌肉销售合同范本5</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腌肉销售合同范本7</w:t>
      </w:r>
    </w:p>
    <w:p>
      <w:pPr>
        <w:ind w:left="0" w:right="0" w:firstLine="560"/>
        <w:spacing w:before="450" w:after="450" w:line="312" w:lineRule="auto"/>
      </w:pPr>
      <w:r>
        <w:rPr>
          <w:rFonts w:ascii="宋体" w:hAnsi="宋体" w:eastAsia="宋体" w:cs="宋体"/>
          <w:color w:val="000"/>
          <w:sz w:val="28"/>
          <w:szCs w:val="28"/>
        </w:rPr>
        <w:t xml:space="preserve">项目单位：</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说明：本创业计划书为商业机密，所有权属于*****公司，所涉及的内容和资料只限于已签署投资（合作）意向书的投资者使用，收到本计划后，收件方应立刻确认，并遵守以下约定：</w:t>
      </w:r>
    </w:p>
    <w:p>
      <w:pPr>
        <w:ind w:left="0" w:right="0" w:firstLine="560"/>
        <w:spacing w:before="450" w:after="450" w:line="312" w:lineRule="auto"/>
      </w:pPr>
      <w:r>
        <w:rPr>
          <w:rFonts w:ascii="宋体" w:hAnsi="宋体" w:eastAsia="宋体" w:cs="宋体"/>
          <w:color w:val="000"/>
          <w:sz w:val="28"/>
          <w:szCs w:val="28"/>
        </w:rPr>
        <w:t xml:space="preserve">1、在未取得****公司的书面许可前，收件人不得将本计划书的内容复制，泄露或散布。</w:t>
      </w:r>
    </w:p>
    <w:p>
      <w:pPr>
        <w:ind w:left="0" w:right="0" w:firstLine="560"/>
        <w:spacing w:before="450" w:after="450" w:line="312" w:lineRule="auto"/>
      </w:pPr>
      <w:r>
        <w:rPr>
          <w:rFonts w:ascii="宋体" w:hAnsi="宋体" w:eastAsia="宋体" w:cs="宋体"/>
          <w:color w:val="000"/>
          <w:sz w:val="28"/>
          <w:szCs w:val="28"/>
        </w:rPr>
        <w:t xml:space="preserve">2、收件人若无意投资或合作本计划所述项目，应尽快将本计划书完整退回。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2、企业介绍。。</w:t>
      </w:r>
    </w:p>
    <w:p>
      <w:pPr>
        <w:ind w:left="0" w:right="0" w:firstLine="560"/>
        <w:spacing w:before="450" w:after="450" w:line="312" w:lineRule="auto"/>
      </w:pPr>
      <w:r>
        <w:rPr>
          <w:rFonts w:ascii="宋体" w:hAnsi="宋体" w:eastAsia="宋体" w:cs="宋体"/>
          <w:color w:val="000"/>
          <w:sz w:val="28"/>
          <w:szCs w:val="28"/>
        </w:rPr>
        <w:t xml:space="preserve">3、产品/服务介绍。</w:t>
      </w:r>
    </w:p>
    <w:p>
      <w:pPr>
        <w:ind w:left="0" w:right="0" w:firstLine="560"/>
        <w:spacing w:before="450" w:after="450" w:line="312" w:lineRule="auto"/>
      </w:pPr>
      <w:r>
        <w:rPr>
          <w:rFonts w:ascii="宋体" w:hAnsi="宋体" w:eastAsia="宋体" w:cs="宋体"/>
          <w:color w:val="000"/>
          <w:sz w:val="28"/>
          <w:szCs w:val="28"/>
        </w:rPr>
        <w:t xml:space="preserve">4、创业团队。</w:t>
      </w:r>
    </w:p>
    <w:p>
      <w:pPr>
        <w:ind w:left="0" w:right="0" w:firstLine="560"/>
        <w:spacing w:before="450" w:after="450" w:line="312" w:lineRule="auto"/>
      </w:pPr>
      <w:r>
        <w:rPr>
          <w:rFonts w:ascii="宋体" w:hAnsi="宋体" w:eastAsia="宋体" w:cs="宋体"/>
          <w:color w:val="000"/>
          <w:sz w:val="28"/>
          <w:szCs w:val="28"/>
        </w:rPr>
        <w:t xml:space="preserve">5、市场预测。</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7、营销策略。</w:t>
      </w:r>
    </w:p>
    <w:p>
      <w:pPr>
        <w:ind w:left="0" w:right="0" w:firstLine="560"/>
        <w:spacing w:before="450" w:after="450" w:line="312" w:lineRule="auto"/>
      </w:pPr>
      <w:r>
        <w:rPr>
          <w:rFonts w:ascii="宋体" w:hAnsi="宋体" w:eastAsia="宋体" w:cs="宋体"/>
          <w:color w:val="000"/>
          <w:sz w:val="28"/>
          <w:szCs w:val="28"/>
        </w:rPr>
        <w:t xml:space="preserve">8、财务规划。</w:t>
      </w:r>
    </w:p>
    <w:p>
      <w:pPr>
        <w:ind w:left="0" w:right="0" w:firstLine="560"/>
        <w:spacing w:before="450" w:after="450" w:line="312" w:lineRule="auto"/>
      </w:pPr>
      <w:r>
        <w:rPr>
          <w:rFonts w:ascii="宋体" w:hAnsi="宋体" w:eastAsia="宋体" w:cs="宋体"/>
          <w:color w:val="000"/>
          <w:sz w:val="28"/>
          <w:szCs w:val="28"/>
        </w:rPr>
        <w:t xml:space="preserve">9、风险评估。</w:t>
      </w:r>
    </w:p>
    <w:p>
      <w:pPr>
        <w:ind w:left="0" w:right="0" w:firstLine="560"/>
        <w:spacing w:before="450" w:after="450" w:line="312" w:lineRule="auto"/>
      </w:pPr>
      <w:r>
        <w:rPr>
          <w:rFonts w:ascii="宋体" w:hAnsi="宋体" w:eastAsia="宋体" w:cs="宋体"/>
          <w:color w:val="000"/>
          <w:sz w:val="28"/>
          <w:szCs w:val="28"/>
        </w:rPr>
        <w:t xml:space="preserve">10、发展目标</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腌肉销售合同范本9</w:t>
      </w:r>
    </w:p>
    <w:p>
      <w:pPr>
        <w:ind w:left="0" w:right="0" w:firstLine="560"/>
        <w:spacing w:before="450" w:after="450" w:line="312" w:lineRule="auto"/>
      </w:pPr>
      <w:r>
        <w:rPr>
          <w:rFonts w:ascii="宋体" w:hAnsi="宋体" w:eastAsia="宋体" w:cs="宋体"/>
          <w:color w:val="000"/>
          <w:sz w:val="28"/>
          <w:szCs w:val="28"/>
        </w:rPr>
        <w:t xml:space="preserve">建议 9、消防事故及工业安全的预防工作 10、其他有待双方协商之相关事宜</w:t>
      </w:r>
    </w:p>
    <w:p>
      <w:pPr>
        <w:ind w:left="0" w:right="0" w:firstLine="560"/>
        <w:spacing w:before="450" w:after="450" w:line="312" w:lineRule="auto"/>
      </w:pPr>
      <w:r>
        <w:rPr>
          <w:rFonts w:ascii="宋体" w:hAnsi="宋体" w:eastAsia="宋体" w:cs="宋体"/>
          <w:color w:val="000"/>
          <w:sz w:val="28"/>
          <w:szCs w:val="28"/>
        </w:rPr>
        <w:t xml:space="preserve">东莞市真膳美膳食管理有限公司 1、严格履行承包合约、遵守各项条款、</w:t>
      </w:r>
    </w:p>
    <w:p>
      <w:pPr>
        <w:ind w:left="0" w:right="0" w:firstLine="560"/>
        <w:spacing w:before="450" w:after="450" w:line="312" w:lineRule="auto"/>
      </w:pPr>
      <w:r>
        <w:rPr>
          <w:rFonts w:ascii="宋体" w:hAnsi="宋体" w:eastAsia="宋体" w:cs="宋体"/>
          <w:color w:val="000"/>
          <w:sz w:val="28"/>
          <w:szCs w:val="28"/>
        </w:rPr>
        <w:t xml:space="preserve">服从并全力配合甲方管理 根据贵公司 500 员工每人每天三餐 10 元伙食标准一周菜谱安排如下 : 米饭自由吃 (夜 宵另计) 早餐二元 ,中、晚餐各四元。</w:t>
      </w:r>
    </w:p>
    <w:p>
      <w:pPr>
        <w:ind w:left="0" w:right="0" w:firstLine="560"/>
        <w:spacing w:before="450" w:after="450" w:line="312" w:lineRule="auto"/>
      </w:pPr>
      <w:r>
        <w:rPr>
          <w:rFonts w:ascii="宋体" w:hAnsi="宋体" w:eastAsia="宋体" w:cs="宋体"/>
          <w:color w:val="000"/>
          <w:sz w:val="28"/>
          <w:szCs w:val="28"/>
        </w:rPr>
        <w:t xml:space="preserve">期 星期一 酥皮面包 煎蛋饼 麻圆</w:t>
      </w:r>
    </w:p>
    <w:p>
      <w:pPr>
        <w:ind w:left="0" w:right="0" w:firstLine="560"/>
        <w:spacing w:before="450" w:after="450" w:line="312" w:lineRule="auto"/>
      </w:pPr>
      <w:r>
        <w:rPr>
          <w:rFonts w:ascii="宋体" w:hAnsi="宋体" w:eastAsia="宋体" w:cs="宋体"/>
          <w:color w:val="000"/>
          <w:sz w:val="28"/>
          <w:szCs w:val="28"/>
        </w:rPr>
        <w:t xml:space="preserve">萝卜干</w:t>
      </w:r>
    </w:p>
    <w:p>
      <w:pPr>
        <w:ind w:left="0" w:right="0" w:firstLine="560"/>
        <w:spacing w:before="450" w:after="450" w:line="312" w:lineRule="auto"/>
      </w:pPr>
      <w:r>
        <w:rPr>
          <w:rFonts w:ascii="宋体" w:hAnsi="宋体" w:eastAsia="宋体" w:cs="宋体"/>
          <w:color w:val="000"/>
          <w:sz w:val="28"/>
          <w:szCs w:val="28"/>
        </w:rPr>
        <w:t xml:space="preserve">油炸花生</w:t>
      </w:r>
    </w:p>
    <w:p>
      <w:pPr>
        <w:ind w:left="0" w:right="0" w:firstLine="560"/>
        <w:spacing w:before="450" w:after="450" w:line="312" w:lineRule="auto"/>
      </w:pPr>
      <w:r>
        <w:rPr>
          <w:rFonts w:ascii="宋体" w:hAnsi="宋体" w:eastAsia="宋体" w:cs="宋体"/>
          <w:color w:val="000"/>
          <w:sz w:val="28"/>
          <w:szCs w:val="28"/>
        </w:rPr>
        <w:t xml:space="preserve">粉蒸排骨 花菜叉烧 乔头肉沫</w:t>
      </w:r>
    </w:p>
    <w:p>
      <w:pPr>
        <w:ind w:left="0" w:right="0" w:firstLine="560"/>
        <w:spacing w:before="450" w:after="450" w:line="312" w:lineRule="auto"/>
      </w:pPr>
      <w:r>
        <w:rPr>
          <w:rFonts w:ascii="宋体" w:hAnsi="宋体" w:eastAsia="宋体" w:cs="宋体"/>
          <w:color w:val="000"/>
          <w:sz w:val="28"/>
          <w:szCs w:val="28"/>
        </w:rPr>
        <w:t xml:space="preserve">星期二 蛋糕 菜包 葱花卷</w:t>
      </w:r>
    </w:p>
    <w:p>
      <w:pPr>
        <w:ind w:left="0" w:right="0" w:firstLine="560"/>
        <w:spacing w:before="450" w:after="450" w:line="312" w:lineRule="auto"/>
      </w:pPr>
      <w:r>
        <w:rPr>
          <w:rFonts w:ascii="宋体" w:hAnsi="宋体" w:eastAsia="宋体" w:cs="宋体"/>
          <w:color w:val="000"/>
          <w:sz w:val="28"/>
          <w:szCs w:val="28"/>
        </w:rPr>
        <w:t xml:space="preserve">皮蛋瘦肉粥 贵妃鸡翅 西芹腊肉 什锦肉丝 千张肉丝 包菜 黄芽菜 红烧牛肉米粉 冬瓜骨头汤 泡菜鱼 丝瓜焖肉 洋葱肉丝 油泡烧肉 炝炒空心菜</w:t>
      </w:r>
    </w:p>
    <w:p>
      <w:pPr>
        <w:ind w:left="0" w:right="0" w:firstLine="560"/>
        <w:spacing w:before="450" w:after="450" w:line="312" w:lineRule="auto"/>
      </w:pPr>
      <w:r>
        <w:rPr>
          <w:rFonts w:ascii="宋体" w:hAnsi="宋体" w:eastAsia="宋体" w:cs="宋体"/>
          <w:color w:val="000"/>
          <w:sz w:val="28"/>
          <w:szCs w:val="28"/>
        </w:rPr>
        <w:t xml:space="preserve">猪排面 西红柿蛋汤</w:t>
      </w:r>
    </w:p>
    <w:p>
      <w:pPr>
        <w:ind w:left="0" w:right="0" w:firstLine="560"/>
        <w:spacing w:before="450" w:after="450" w:line="312" w:lineRule="auto"/>
      </w:pPr>
      <w:r>
        <w:rPr>
          <w:rFonts w:ascii="宋体" w:hAnsi="宋体" w:eastAsia="宋体" w:cs="宋体"/>
          <w:color w:val="000"/>
          <w:sz w:val="28"/>
          <w:szCs w:val="28"/>
        </w:rPr>
        <w:t xml:space="preserve">星期三 叉烧包 煎包 油条</w:t>
      </w:r>
    </w:p>
    <w:p>
      <w:pPr>
        <w:ind w:left="0" w:right="0" w:firstLine="560"/>
        <w:spacing w:before="450" w:after="450" w:line="312" w:lineRule="auto"/>
      </w:pPr>
      <w:r>
        <w:rPr>
          <w:rFonts w:ascii="宋体" w:hAnsi="宋体" w:eastAsia="宋体" w:cs="宋体"/>
          <w:color w:val="000"/>
          <w:sz w:val="28"/>
          <w:szCs w:val="28"/>
        </w:rPr>
        <w:t xml:space="preserve">绿豆粥 啤酒鸭 宫保鸡丁 家常豆腐 双冬肉片 油淋菠菜 南瓜 尤鱼三鲜面 冬瓜骨头汤 梅菜扣肉 芥兰炒肉 红烧肉圆 平菇肉片 韭菜猪红</w:t>
      </w:r>
    </w:p>
    <w:p>
      <w:pPr>
        <w:ind w:left="0" w:right="0" w:firstLine="560"/>
        <w:spacing w:before="450" w:after="450" w:line="312" w:lineRule="auto"/>
      </w:pPr>
      <w:r>
        <w:rPr>
          <w:rFonts w:ascii="宋体" w:hAnsi="宋体" w:eastAsia="宋体" w:cs="宋体"/>
          <w:color w:val="000"/>
          <w:sz w:val="28"/>
          <w:szCs w:val="28"/>
        </w:rPr>
        <w:t xml:space="preserve">星期四 蛋糕 酥皮面包 莲蓉包</w:t>
      </w:r>
    </w:p>
    <w:p>
      <w:pPr>
        <w:ind w:left="0" w:right="0" w:firstLine="560"/>
        <w:spacing w:before="450" w:after="450" w:line="312" w:lineRule="auto"/>
      </w:pPr>
      <w:r>
        <w:rPr>
          <w:rFonts w:ascii="宋体" w:hAnsi="宋体" w:eastAsia="宋体" w:cs="宋体"/>
          <w:color w:val="000"/>
          <w:sz w:val="28"/>
          <w:szCs w:val="28"/>
        </w:rPr>
        <w:t xml:space="preserve">八宝粥 香菇鸡 洋芹肉丝 肉沫茄浓 西红柿炒蛋 桐号菜 家常豆腐 香菇卤米粉 酸菜粉丝汤 卤猪耳 川味牛肉 蒜苗猪心 千张肉丝 银菜丝</w:t>
      </w:r>
    </w:p>
    <w:p>
      <w:pPr>
        <w:ind w:left="0" w:right="0" w:firstLine="560"/>
        <w:spacing w:before="450" w:after="450" w:line="312" w:lineRule="auto"/>
      </w:pPr>
      <w:r>
        <w:rPr>
          <w:rFonts w:ascii="宋体" w:hAnsi="宋体" w:eastAsia="宋体" w:cs="宋体"/>
          <w:color w:val="000"/>
          <w:sz w:val="28"/>
          <w:szCs w:val="28"/>
        </w:rPr>
        <w:t xml:space="preserve">青红菜</w:t>
      </w:r>
    </w:p>
    <w:p>
      <w:pPr>
        <w:ind w:left="0" w:right="0" w:firstLine="560"/>
        <w:spacing w:before="450" w:after="450" w:line="312" w:lineRule="auto"/>
      </w:pPr>
      <w:r>
        <w:rPr>
          <w:rFonts w:ascii="宋体" w:hAnsi="宋体" w:eastAsia="宋体" w:cs="宋体"/>
          <w:color w:val="000"/>
          <w:sz w:val="28"/>
          <w:szCs w:val="28"/>
        </w:rPr>
        <w:t xml:space="preserve">阳春面 冬瓜排骨汤 水果</w:t>
      </w:r>
    </w:p>
    <w:p>
      <w:pPr>
        <w:ind w:left="0" w:right="0" w:firstLine="560"/>
        <w:spacing w:before="450" w:after="450" w:line="312" w:lineRule="auto"/>
      </w:pPr>
      <w:r>
        <w:rPr>
          <w:rFonts w:ascii="宋体" w:hAnsi="宋体" w:eastAsia="宋体" w:cs="宋体"/>
          <w:color w:val="000"/>
          <w:sz w:val="28"/>
          <w:szCs w:val="28"/>
        </w:rPr>
        <w:t xml:space="preserve">星期五 葱油饼 麻圆 豆沙包</w:t>
      </w:r>
    </w:p>
    <w:p>
      <w:pPr>
        <w:ind w:left="0" w:right="0" w:firstLine="560"/>
        <w:spacing w:before="450" w:after="450" w:line="312" w:lineRule="auto"/>
      </w:pPr>
      <w:r>
        <w:rPr>
          <w:rFonts w:ascii="宋体" w:hAnsi="宋体" w:eastAsia="宋体" w:cs="宋体"/>
          <w:color w:val="000"/>
          <w:sz w:val="28"/>
          <w:szCs w:val="28"/>
        </w:rPr>
        <w:t xml:space="preserve">红豆粥 五味牛肉 洋葱尤鱼 蒜心香丝 韭菜猪红 西洋菜 素炒空心菜 萝卜牛肉面 莲藕排骨汤 粉蒸肉 豆角炒肉 香干肉丝 是米蒸蛋 冬瓜</w:t>
      </w:r>
    </w:p>
    <w:p>
      <w:pPr>
        <w:ind w:left="0" w:right="0" w:firstLine="560"/>
        <w:spacing w:before="450" w:after="450" w:line="312" w:lineRule="auto"/>
      </w:pPr>
      <w:r>
        <w:rPr>
          <w:rFonts w:ascii="宋体" w:hAnsi="宋体" w:eastAsia="宋体" w:cs="宋体"/>
          <w:color w:val="000"/>
          <w:sz w:val="28"/>
          <w:szCs w:val="28"/>
        </w:rPr>
        <w:t xml:space="preserve">上海青</w:t>
      </w:r>
    </w:p>
    <w:p>
      <w:pPr>
        <w:ind w:left="0" w:right="0" w:firstLine="560"/>
        <w:spacing w:before="450" w:after="450" w:line="312" w:lineRule="auto"/>
      </w:pPr>
      <w:r>
        <w:rPr>
          <w:rFonts w:ascii="宋体" w:hAnsi="宋体" w:eastAsia="宋体" w:cs="宋体"/>
          <w:color w:val="000"/>
          <w:sz w:val="28"/>
          <w:szCs w:val="28"/>
        </w:rPr>
        <w:t xml:space="preserve">星期六 煎蛋饼 叉烧包 麻圆</w:t>
      </w:r>
    </w:p>
    <w:p>
      <w:pPr>
        <w:ind w:left="0" w:right="0" w:firstLine="560"/>
        <w:spacing w:before="450" w:after="450" w:line="312" w:lineRule="auto"/>
      </w:pPr>
      <w:r>
        <w:rPr>
          <w:rFonts w:ascii="宋体" w:hAnsi="宋体" w:eastAsia="宋体" w:cs="宋体"/>
          <w:color w:val="000"/>
          <w:sz w:val="28"/>
          <w:szCs w:val="28"/>
        </w:rPr>
        <w:t xml:space="preserve">绿豆粥 红烧肉 磨菇肉片 咸菜猪肚 青瓜肉片 鱼香茄瓜 香麦菜 当归鸡肉粉 黄花粉丝汤 炸鱼块 卤凤爪 ,肉沫粉丝 莲藕肉片 白罗丝</w:t>
      </w:r>
    </w:p>
    <w:p>
      <w:pPr>
        <w:ind w:left="0" w:right="0" w:firstLine="560"/>
        <w:spacing w:before="450" w:after="450" w:line="312" w:lineRule="auto"/>
      </w:pPr>
      <w:r>
        <w:rPr>
          <w:rFonts w:ascii="宋体" w:hAnsi="宋体" w:eastAsia="宋体" w:cs="宋体"/>
          <w:color w:val="000"/>
          <w:sz w:val="28"/>
          <w:szCs w:val="28"/>
        </w:rPr>
        <w:t xml:space="preserve">担旦面 紫菜蛋花汤 水果</w:t>
      </w:r>
    </w:p>
    <w:p>
      <w:pPr>
        <w:ind w:left="0" w:right="0" w:firstLine="560"/>
        <w:spacing w:before="450" w:after="450" w:line="312" w:lineRule="auto"/>
      </w:pPr>
      <w:r>
        <w:rPr>
          <w:rFonts w:ascii="宋体" w:hAnsi="宋体" w:eastAsia="宋体" w:cs="宋体"/>
          <w:color w:val="000"/>
          <w:sz w:val="28"/>
          <w:szCs w:val="28"/>
        </w:rPr>
        <w:t xml:space="preserve">星期天 蛋糕 葱花卷 早 菜包 餐</w:t>
      </w:r>
    </w:p>
    <w:p>
      <w:pPr>
        <w:ind w:left="0" w:right="0" w:firstLine="560"/>
        <w:spacing w:before="450" w:after="450" w:line="312" w:lineRule="auto"/>
      </w:pPr>
      <w:r>
        <w:rPr>
          <w:rFonts w:ascii="宋体" w:hAnsi="宋体" w:eastAsia="宋体" w:cs="宋体"/>
          <w:color w:val="000"/>
          <w:sz w:val="28"/>
          <w:szCs w:val="28"/>
        </w:rPr>
        <w:t xml:space="preserve">八宝粥 日本香汤 花生猪手 酸菜肉沫 青瓜舌片 海带结 小白菜 葱烧扣肉面 西红柿蛋汤 烤鸭 香菇肉片 西红柿炒蛋 鸡肾圆椒 葫瓜丝 餐</w:t>
      </w:r>
    </w:p>
    <w:p>
      <w:pPr>
        <w:ind w:left="0" w:right="0" w:firstLine="560"/>
        <w:spacing w:before="450" w:after="450" w:line="312" w:lineRule="auto"/>
      </w:pPr>
      <w:r>
        <w:rPr>
          <w:rFonts w:ascii="宋体" w:hAnsi="宋体" w:eastAsia="宋体" w:cs="宋体"/>
          <w:color w:val="000"/>
          <w:sz w:val="28"/>
          <w:szCs w:val="28"/>
        </w:rPr>
        <w:t xml:space="preserve">卤面 平菇肉片汤 中 回锅肉 餐 凉拌三丝</w:t>
      </w:r>
    </w:p>
    <w:p>
      <w:pPr>
        <w:ind w:left="0" w:right="0" w:firstLine="560"/>
        <w:spacing w:before="450" w:after="450" w:line="312" w:lineRule="auto"/>
      </w:pPr>
      <w:r>
        <w:rPr>
          <w:rFonts w:ascii="宋体" w:hAnsi="宋体" w:eastAsia="宋体" w:cs="宋体"/>
          <w:color w:val="000"/>
          <w:sz w:val="28"/>
          <w:szCs w:val="28"/>
        </w:rPr>
        <w:t xml:space="preserve">生菜 杂酱面 玉米红仁汤 红仁猪手 佛瓜肉片 木耳肉片</w:t>
      </w:r>
    </w:p>
    <w:p>
      <w:pPr>
        <w:ind w:left="0" w:right="0" w:firstLine="560"/>
        <w:spacing w:before="450" w:after="450" w:line="312" w:lineRule="auto"/>
      </w:pPr>
      <w:r>
        <w:rPr>
          <w:rFonts w:ascii="宋体" w:hAnsi="宋体" w:eastAsia="宋体" w:cs="宋体"/>
          <w:color w:val="000"/>
          <w:sz w:val="28"/>
          <w:szCs w:val="28"/>
        </w:rPr>
        <w:t xml:space="preserve">雪菜肉丝 晚 菜心</w:t>
      </w:r>
    </w:p>
    <w:p>
      <w:pPr>
        <w:ind w:left="0" w:right="0" w:firstLine="560"/>
        <w:spacing w:before="450" w:after="450" w:line="312" w:lineRule="auto"/>
      </w:pPr>
      <w:r>
        <w:rPr>
          <w:rFonts w:ascii="宋体" w:hAnsi="宋体" w:eastAsia="宋体" w:cs="宋体"/>
          <w:color w:val="000"/>
          <w:sz w:val="28"/>
          <w:szCs w:val="28"/>
        </w:rPr>
        <w:t xml:space="preserve">炒时菜</w:t>
      </w:r>
    </w:p>
    <w:p>
      <w:pPr>
        <w:ind w:left="0" w:right="0" w:firstLine="560"/>
        <w:spacing w:before="450" w:after="450" w:line="312" w:lineRule="auto"/>
      </w:pPr>
      <w:r>
        <w:rPr>
          <w:rFonts w:ascii="宋体" w:hAnsi="宋体" w:eastAsia="宋体" w:cs="宋体"/>
          <w:color w:val="000"/>
          <w:sz w:val="28"/>
          <w:szCs w:val="28"/>
        </w:rPr>
        <w:t xml:space="preserve">香酥鸡腿粉 黄花粉丝汤</w:t>
      </w:r>
    </w:p>
    <w:p>
      <w:pPr>
        <w:ind w:left="0" w:right="0" w:firstLine="560"/>
        <w:spacing w:before="450" w:after="450" w:line="312" w:lineRule="auto"/>
      </w:pPr>
      <w:r>
        <w:rPr>
          <w:rFonts w:ascii="宋体" w:hAnsi="宋体" w:eastAsia="宋体" w:cs="宋体"/>
          <w:color w:val="000"/>
          <w:sz w:val="28"/>
          <w:szCs w:val="28"/>
        </w:rPr>
        <w:t xml:space="preserve">榨菜肉丝面 西红柿蛋汤</w:t>
      </w:r>
    </w:p>
    <w:p>
      <w:pPr>
        <w:ind w:left="0" w:right="0" w:firstLine="560"/>
        <w:spacing w:before="450" w:after="450" w:line="312" w:lineRule="auto"/>
      </w:pPr>
      <w:r>
        <w:rPr>
          <w:rFonts w:ascii="宋体" w:hAnsi="宋体" w:eastAsia="宋体" w:cs="宋体"/>
          <w:color w:val="000"/>
          <w:sz w:val="28"/>
          <w:szCs w:val="28"/>
        </w:rPr>
        <w:t xml:space="preserve">雪豆蹄花粉 玉米蛋花汤</w:t>
      </w:r>
    </w:p>
    <w:p>
      <w:pPr>
        <w:ind w:left="0" w:right="0" w:firstLine="560"/>
        <w:spacing w:before="450" w:after="450" w:line="312" w:lineRule="auto"/>
      </w:pPr>
      <w:r>
        <w:rPr>
          <w:rFonts w:ascii="宋体" w:hAnsi="宋体" w:eastAsia="宋体" w:cs="宋体"/>
          <w:color w:val="000"/>
          <w:sz w:val="28"/>
          <w:szCs w:val="28"/>
        </w:rPr>
        <w:t xml:space="preserve">以上菜谱仅供参考 ,每天可提供不同的拾菜一汤 ,任选四荤二素一汤 ,具体以双方面议协定 .</w:t>
      </w:r>
    </w:p>
    <w:p>
      <w:pPr>
        <w:ind w:left="0" w:right="0" w:firstLine="560"/>
        <w:spacing w:before="450" w:after="450" w:line="312" w:lineRule="auto"/>
      </w:pPr>
      <w:r>
        <w:rPr>
          <w:rFonts w:ascii="宋体" w:hAnsi="宋体" w:eastAsia="宋体" w:cs="宋体"/>
          <w:color w:val="000"/>
          <w:sz w:val="28"/>
          <w:szCs w:val="28"/>
        </w:rPr>
        <w:t xml:space="preserve">食品卫生管理制度</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腌肉销售合同范本10</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 工作台、货架、调料台随时保证清洗干净。</w:t>
      </w:r>
    </w:p>
    <w:p>
      <w:pPr>
        <w:ind w:left="0" w:right="0" w:firstLine="560"/>
        <w:spacing w:before="450" w:after="450" w:line="312" w:lineRule="auto"/>
      </w:pPr>
      <w:r>
        <w:rPr>
          <w:rFonts w:ascii="宋体" w:hAnsi="宋体" w:eastAsia="宋体" w:cs="宋体"/>
          <w:color w:val="000"/>
          <w:sz w:val="28"/>
          <w:szCs w:val="28"/>
        </w:rPr>
        <w:t xml:space="preserve">油、盐、酱油等常用配料和未用完的米、菜，下班前要盖好。 定期清洗冰箱雪柜，保证清洁卫生。</w:t>
      </w:r>
    </w:p>
    <w:p>
      <w:pPr>
        <w:ind w:left="0" w:right="0" w:firstLine="560"/>
        <w:spacing w:before="450" w:after="450" w:line="312" w:lineRule="auto"/>
      </w:pPr>
      <w:r>
        <w:rPr>
          <w:rFonts w:ascii="宋体" w:hAnsi="宋体" w:eastAsia="宋体" w:cs="宋体"/>
          <w:color w:val="000"/>
          <w:sz w:val="28"/>
          <w:szCs w:val="28"/>
        </w:rPr>
        <w:t xml:space="preserve">每周必须对饭堂进行一次彻底的卫生大扫除，范围包括：仓库、办公室、洗手间、烹调间、粗加工间、走廊、点心房、餐厅、供餐区等所有的设施</w:t>
      </w:r>
    </w:p>
    <w:p>
      <w:pPr>
        <w:ind w:left="0" w:right="0" w:firstLine="560"/>
        <w:spacing w:before="450" w:after="450" w:line="312" w:lineRule="auto"/>
      </w:pPr>
      <w:r>
        <w:rPr>
          <w:rFonts w:ascii="宋体" w:hAnsi="宋体" w:eastAsia="宋体" w:cs="宋体"/>
          <w:color w:val="000"/>
          <w:sz w:val="28"/>
          <w:szCs w:val="28"/>
        </w:rPr>
        <w:t xml:space="preserve">/ 设备：包括门窗、</w:t>
      </w:r>
    </w:p>
    <w:p>
      <w:pPr>
        <w:ind w:left="0" w:right="0" w:firstLine="560"/>
        <w:spacing w:before="450" w:after="450" w:line="312" w:lineRule="auto"/>
      </w:pPr>
      <w:r>
        <w:rPr>
          <w:rFonts w:ascii="宋体" w:hAnsi="宋体" w:eastAsia="宋体" w:cs="宋体"/>
          <w:color w:val="000"/>
          <w:sz w:val="28"/>
          <w:szCs w:val="28"/>
        </w:rPr>
        <w:t xml:space="preserve">天花板、地面、墙壁、墙角、灯管、插座、开关、灶具、餐具、下水道、抽油烟管 道、冰箱、洗碗池、洗菜池、搁物板、风扇、空调、餐桌、凳子及所有卫生死角等。 垃圾桶和馊水桶身需基本保持干净、标识明确并加盖，按时清理。</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五、本协议自20__ 年 09 月 01 日起至20__ 年07 月06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身份证号：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五、本协议自_____年____月____日起至_____年____月____日止有效。本协议一式二份，甲乙双方各执一份。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(签名或盖章)(签名或盖章)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腌肉销售合同范本13</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腌肉销售合同范本16</w:t>
      </w:r>
    </w:p>
    <w:p>
      <w:pPr>
        <w:ind w:left="0" w:right="0" w:firstLine="560"/>
        <w:spacing w:before="450" w:after="450" w:line="312" w:lineRule="auto"/>
      </w:pPr>
      <w:r>
        <w:rPr>
          <w:rFonts w:ascii="宋体" w:hAnsi="宋体" w:eastAsia="宋体" w:cs="宋体"/>
          <w:color w:val="000"/>
          <w:sz w:val="28"/>
          <w:szCs w:val="28"/>
        </w:rPr>
        <w:t xml:space="preserve">第一条：根据甲乙双方的需求量，甲方一次性供应牛肉________吨。</w:t>
      </w:r>
    </w:p>
    <w:p>
      <w:pPr>
        <w:ind w:left="0" w:right="0" w:firstLine="560"/>
        <w:spacing w:before="450" w:after="450" w:line="312" w:lineRule="auto"/>
      </w:pPr>
      <w:r>
        <w:rPr>
          <w:rFonts w:ascii="宋体" w:hAnsi="宋体" w:eastAsia="宋体" w:cs="宋体"/>
          <w:color w:val="000"/>
          <w:sz w:val="28"/>
          <w:szCs w:val="28"/>
        </w:rPr>
        <w:t xml:space="preserve">第二条：订购的单价：牛肉__________元/公斤。合计：___________元/吨</w:t>
      </w:r>
    </w:p>
    <w:p>
      <w:pPr>
        <w:ind w:left="0" w:right="0" w:firstLine="560"/>
        <w:spacing w:before="450" w:after="450" w:line="312" w:lineRule="auto"/>
      </w:pPr>
      <w:r>
        <w:rPr>
          <w:rFonts w:ascii="宋体" w:hAnsi="宋体" w:eastAsia="宋体" w:cs="宋体"/>
          <w:color w:val="000"/>
          <w:sz w:val="28"/>
          <w:szCs w:val="28"/>
        </w:rPr>
        <w:t xml:space="preserve">第三条：牛肉的运输：为冷藏车辆运输，运输费用由甲方负责。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第四条：交货时间：__________年_____月____日。</w:t>
      </w:r>
    </w:p>
    <w:p>
      <w:pPr>
        <w:ind w:left="0" w:right="0" w:firstLine="560"/>
        <w:spacing w:before="450" w:after="450" w:line="312" w:lineRule="auto"/>
      </w:pPr>
      <w:r>
        <w:rPr>
          <w:rFonts w:ascii="宋体" w:hAnsi="宋体" w:eastAsia="宋体" w:cs="宋体"/>
          <w:color w:val="000"/>
          <w:sz w:val="28"/>
          <w:szCs w:val="28"/>
        </w:rPr>
        <w:t xml:space="preserve">第五条：付款方式：乙方需在_________年___月________日前一次性付清采购费用人民币(大写：_______________元整)支付给甲方，否则甲方不予发货，并依法追究违约责任。</w:t>
      </w:r>
    </w:p>
    <w:p>
      <w:pPr>
        <w:ind w:left="0" w:right="0" w:firstLine="560"/>
        <w:spacing w:before="450" w:after="450" w:line="312" w:lineRule="auto"/>
      </w:pPr>
      <w:r>
        <w:rPr>
          <w:rFonts w:ascii="宋体" w:hAnsi="宋体" w:eastAsia="宋体" w:cs="宋体"/>
          <w:color w:val="000"/>
          <w:sz w:val="28"/>
          <w:szCs w:val="28"/>
        </w:rPr>
        <w:t xml:space="preserve">甲方账户信息：开户行：___________帐号:________________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第六条：违约责任：违约方将按照合同价款的70%赔付给对方作为经济补偿。</w:t>
      </w:r>
    </w:p>
    <w:p>
      <w:pPr>
        <w:ind w:left="0" w:right="0" w:firstLine="560"/>
        <w:spacing w:before="450" w:after="450" w:line="312" w:lineRule="auto"/>
      </w:pPr>
      <w:r>
        <w:rPr>
          <w:rFonts w:ascii="宋体" w:hAnsi="宋体" w:eastAsia="宋体" w:cs="宋体"/>
          <w:color w:val="000"/>
          <w:sz w:val="28"/>
          <w:szCs w:val="28"/>
        </w:rPr>
        <w:t xml:space="preserve">第七条：本合同经双方当事人签字后即产生法律效力。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第八条：本合同共二份，甲乙双方各执一份。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腌肉销售合同范本17</w:t>
      </w:r>
    </w:p>
    <w:p>
      <w:pPr>
        <w:ind w:left="0" w:right="0" w:firstLine="560"/>
        <w:spacing w:before="450" w:after="450" w:line="312" w:lineRule="auto"/>
      </w:pPr>
      <w:r>
        <w:rPr>
          <w:rFonts w:ascii="宋体" w:hAnsi="宋体" w:eastAsia="宋体" w:cs="宋体"/>
          <w:color w:val="000"/>
          <w:sz w:val="28"/>
          <w:szCs w:val="28"/>
        </w:rPr>
        <w:t xml:space="preserve">&gt;1.开餐前餐厅内的桌椅必须保持干净，台面无饭粒菜渣、无油污水渍，凳脚无积尘杂 物，地面干净无油污，开餐过程中也必须有专人维护餐厅内的清洁。</w:t>
      </w:r>
    </w:p>
    <w:p>
      <w:pPr>
        <w:ind w:left="0" w:right="0" w:firstLine="560"/>
        <w:spacing w:before="450" w:after="450" w:line="312" w:lineRule="auto"/>
      </w:pPr>
      <w:r>
        <w:rPr>
          <w:rFonts w:ascii="宋体" w:hAnsi="宋体" w:eastAsia="宋体" w:cs="宋体"/>
          <w:color w:val="000"/>
          <w:sz w:val="28"/>
          <w:szCs w:val="28"/>
        </w:rPr>
        <w:t xml:space="preserve">一、以下利息收入（一）自20_年12月l日至20_年12月31日，对金融机构向农户、小型企业、微型企业及个体工商户发放小额贷款取得的利息收入，免征增值税。本通知所称小额贷款，是指单户授信小于100万元（含本数）的农户、小型企业、微型企业或个体工商户贷款；没有授信额度的，是指单户贷款合同金额且贷款余额在100万元（含本数）以下的贷款。（二）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财税〔20_〕91号、财政部 ^v^公告20_年第6号）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财政部 ^v^公告20_年第40号）（三）国家助学贷款。（四）国债、地方政府债。（五）人民银行对金融机构的贷款。（六）住房公积金管理中心用住房公积金在指定的委托银行发放的个人住房贷款。（七）外汇管理部门在从事国家外汇储备经营过程中,委托金融机构发放的外汇贷款。（八）统借统还业务中，企业集团或企业集团中的核心企业以及集团所属财务公司按不高于支付给金融机构的借款利率水平或者支付的债券票面利率水平，向企业集团或者集团内下属单位收取的利息。（九）自20_年2月1日至20_年12月31日，对企业集团内单位（含企业集团）之间的资金无偿借贷行为，免征增值税。(财税〔20_〕20号、财政部 ^v^公告20_年第6号）（十）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w:t>
      </w:r>
    </w:p>
    <w:p>
      <w:pPr>
        <w:ind w:left="0" w:right="0" w:firstLine="560"/>
        <w:spacing w:before="450" w:after="450" w:line="312" w:lineRule="auto"/>
      </w:pPr>
      <w:r>
        <w:rPr>
          <w:rFonts w:ascii="宋体" w:hAnsi="宋体" w:eastAsia="宋体" w:cs="宋体"/>
          <w:color w:val="000"/>
          <w:sz w:val="28"/>
          <w:szCs w:val="28"/>
        </w:rPr>
        <w:t xml:space="preserve">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十一）对^v^、社保基金投资管理人在运用社保基金投资过程中,提供贷款服务取得的全部利息及利息性质的收入和金融商品转让收入，免征增值税。（十二）对^v^及养老基金投资管理机构在^v^批准的投资范围内，运用养老基金投资过程中，提供贷款服务取得的全部利息及利息性质的收入和金融商品转让收入，免征增值税。依据：财税〔20_〕36号附件3、财税〔20_〕77号、财税〔20_〕91号 、财税〔20_〕20号、财税〔20_〕94号、财税〔20_〕95号、财政部 ^v^公告20_年第40号、财政部 ^v^公告20_年第22号、财政部 ^v^公告20_年第6号</w:t>
      </w:r>
    </w:p>
    <w:p>
      <w:pPr>
        <w:ind w:left="0" w:right="0" w:firstLine="560"/>
        <w:spacing w:before="450" w:after="450" w:line="312" w:lineRule="auto"/>
      </w:pPr>
      <w:r>
        <w:rPr>
          <w:rFonts w:ascii="宋体" w:hAnsi="宋体" w:eastAsia="宋体" w:cs="宋体"/>
          <w:color w:val="000"/>
          <w:sz w:val="28"/>
          <w:szCs w:val="28"/>
        </w:rPr>
        <w:t xml:space="preserve">二、被撤销金融机构以货物、不动产、无形资产、有价证券、票据等财产清偿债务免征增值税。除另有规定外，被撤销金融机构所属、附属企业，不享受被撤销金融机构增值税免税政策。依据：财税〔20_〕36号附件3</w:t>
      </w:r>
    </w:p>
    <w:p>
      <w:pPr>
        <w:ind w:left="0" w:right="0" w:firstLine="560"/>
        <w:spacing w:before="450" w:after="450" w:line="312" w:lineRule="auto"/>
      </w:pPr>
      <w:r>
        <w:rPr>
          <w:rFonts w:ascii="宋体" w:hAnsi="宋体" w:eastAsia="宋体" w:cs="宋体"/>
          <w:color w:val="000"/>
          <w:sz w:val="28"/>
          <w:szCs w:val="28"/>
        </w:rPr>
        <w:t xml:space="preserve">三、下列金融商品转让收入免征增值税（一）合格境外投资者（QFII）委托境内公司在我国从事证券买卖业务。（二）香港市场投资者（包括单位和个人）通过沪港通买卖上海证券交易所上市A股。（三）对香港市场投资者（包括单位和个人）通过基金互认买卖内地基金份额。（四）证券投资基金（封闭式证券投资基金，开放式证券投资基金）管理人运用基金买卖股票、债券。（五）个人从事金融商品转让业务。（六）全国社会保障基金理事会、全国社会保障基金投资管理人运用全国社会保障基金买卖证券投资基金、股票、债券取得的金融商品转让收入。（七）人民币合格境外投资者（RQFII）委托境内公司在我国从事证券买卖业务。（八）经人民银行认可的境外机构投资银行间本币市场取得的收入。（九）对^v^、社保基金投资管理人在运用社保基金投资过程中,提供贷款服务取得的全部利息及利息性质的收入和金融商品转让收入，免征增值税。</w:t>
      </w:r>
    </w:p>
    <w:p>
      <w:pPr>
        <w:ind w:left="0" w:right="0" w:firstLine="560"/>
        <w:spacing w:before="450" w:after="450" w:line="312" w:lineRule="auto"/>
      </w:pPr>
      <w:r>
        <w:rPr>
          <w:rFonts w:ascii="宋体" w:hAnsi="宋体" w:eastAsia="宋体" w:cs="宋体"/>
          <w:color w:val="000"/>
          <w:sz w:val="28"/>
          <w:szCs w:val="28"/>
        </w:rPr>
        <w:t xml:space="preserve">（十）对^v^及养老基金投资管理机构在^v^批准的投资范围内，运用养老基金投资过程中，提供贷款服务取得的全部利息及利息性质的收入和金融商品转让收入，免征增值税。（财税〔20_〕36号附件3、财税〔20_〕39号、 财税〔20_〕70号、财税〔20_〕94号、财税〔20_〕95号）</w:t>
      </w:r>
    </w:p>
    <w:p>
      <w:pPr>
        <w:ind w:left="0" w:right="0" w:firstLine="560"/>
        <w:spacing w:before="450" w:after="450" w:line="312" w:lineRule="auto"/>
      </w:pPr>
      <w:r>
        <w:rPr>
          <w:rFonts w:ascii="宋体" w:hAnsi="宋体" w:eastAsia="宋体" w:cs="宋体"/>
          <w:color w:val="000"/>
          <w:sz w:val="28"/>
          <w:szCs w:val="28"/>
        </w:rPr>
        <w:t xml:space="preserve">四、金融同业往来利息收入免征增值税（一）金融机构与人民银行所发生的资金往来业务。含商业银行购买央行票据、与央行开展货币掉期和货币互存等业务。（二）银行联行往来业务。含境内银行与其境外的总机构、母公司之间，以及境内银行与其境外的分支机构、全资子公司之间的资金往来业务。（三）金融机构间的资金往来业务。（四）同业存款。（五）同业借款。（六）同业代付。（七）买断式买入返售金融商品。（八）持有金融债券。（九）同业存单。依据：财税〔20_〕36号附件3、财税〔20_〕70号、财税〔20_〕58号</w:t>
      </w:r>
    </w:p>
    <w:p>
      <w:pPr>
        <w:ind w:left="0" w:right="0" w:firstLine="560"/>
        <w:spacing w:before="450" w:after="450" w:line="312" w:lineRule="auto"/>
      </w:pPr>
      <w:r>
        <w:rPr>
          <w:rFonts w:ascii="宋体" w:hAnsi="宋体" w:eastAsia="宋体" w:cs="宋体"/>
          <w:color w:val="000"/>
          <w:sz w:val="28"/>
          <w:szCs w:val="28"/>
        </w:rPr>
        <w:t xml:space="preserve">五、企业集团内单位之间资金无偿借贷免征增值税自20_年2月1日至20_年12月31日，对企业集团内单位（含企业集团）之间的资金无偿借贷行为，免征增值税。</w:t>
      </w:r>
    </w:p>
    <w:p>
      <w:pPr>
        <w:ind w:left="0" w:right="0" w:firstLine="560"/>
        <w:spacing w:before="450" w:after="450" w:line="312" w:lineRule="auto"/>
      </w:pPr>
      <w:r>
        <w:rPr>
          <w:rFonts w:ascii="宋体" w:hAnsi="宋体" w:eastAsia="宋体" w:cs="宋体"/>
          <w:color w:val="000"/>
          <w:sz w:val="28"/>
          <w:szCs w:val="28"/>
        </w:rPr>
        <w:t xml:space="preserve">六、保险相关（一）保险公司开办的一年期以上人身保险产品取得的保费收入，免征增值税。享受免征增值税的一年期及以上返还本利的人身保险包括其他年金保险，其他年金保险是指养老年金以外的年金保险。依据：财税〔20_〕36号附件3、财税〔20_〕46号</w:t>
      </w:r>
    </w:p>
    <w:p>
      <w:pPr>
        <w:ind w:left="0" w:right="0" w:firstLine="560"/>
        <w:spacing w:before="450" w:after="450" w:line="312" w:lineRule="auto"/>
      </w:pPr>
      <w:r>
        <w:rPr>
          <w:rFonts w:ascii="宋体" w:hAnsi="宋体" w:eastAsia="宋体" w:cs="宋体"/>
          <w:color w:val="000"/>
          <w:sz w:val="28"/>
          <w:szCs w:val="28"/>
        </w:rPr>
        <w:t xml:space="preserve">（二）全国社会保障基金理事会、全国社会保障基金投资管理人运用全国社会保障基金买卖证券投资基金、股票、债券取得的金融商品转让收入，免征增值税。依据：财税〔20_〕39号</w:t>
      </w:r>
    </w:p>
    <w:p>
      <w:pPr>
        <w:ind w:left="0" w:right="0" w:firstLine="560"/>
        <w:spacing w:before="450" w:after="450" w:line="312" w:lineRule="auto"/>
      </w:pPr>
      <w:r>
        <w:rPr>
          <w:rFonts w:ascii="宋体" w:hAnsi="宋体" w:eastAsia="宋体" w:cs="宋体"/>
          <w:color w:val="000"/>
          <w:sz w:val="28"/>
          <w:szCs w:val="28"/>
        </w:rPr>
        <w:t xml:space="preserve">（三）符合条件的国际航运保险业务，免征增值税。依据：财税〔20_〕39号</w:t>
      </w:r>
    </w:p>
    <w:p>
      <w:pPr>
        <w:ind w:left="0" w:right="0" w:firstLine="560"/>
        <w:spacing w:before="450" w:after="450" w:line="312" w:lineRule="auto"/>
      </w:pPr>
      <w:r>
        <w:rPr>
          <w:rFonts w:ascii="宋体" w:hAnsi="宋体" w:eastAsia="宋体" w:cs="宋体"/>
          <w:color w:val="000"/>
          <w:sz w:val="28"/>
          <w:szCs w:val="28"/>
        </w:rPr>
        <w:t xml:space="preserve">（四）境内保险公司向境外保险公司提供的完全在境外消费的再保险服务，免征增值税。依据：财税〔20_〕68号</w:t>
      </w:r>
    </w:p>
    <w:p>
      <w:pPr>
        <w:ind w:left="0" w:right="0" w:firstLine="560"/>
        <w:spacing w:before="450" w:after="450" w:line="312" w:lineRule="auto"/>
      </w:pPr>
      <w:r>
        <w:rPr>
          <w:rFonts w:ascii="宋体" w:hAnsi="宋体" w:eastAsia="宋体" w:cs="宋体"/>
          <w:color w:val="000"/>
          <w:sz w:val="28"/>
          <w:szCs w:val="28"/>
        </w:rPr>
        <w:t xml:space="preserve">（五）试点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依据：税〔20_〕68号</w:t>
      </w:r>
    </w:p>
    <w:p>
      <w:pPr>
        <w:ind w:left="0" w:right="0" w:firstLine="560"/>
        <w:spacing w:before="450" w:after="450" w:line="312" w:lineRule="auto"/>
      </w:pPr>
      <w:r>
        <w:rPr>
          <w:rFonts w:ascii="宋体" w:hAnsi="宋体" w:eastAsia="宋体" w:cs="宋体"/>
          <w:color w:val="000"/>
          <w:sz w:val="28"/>
          <w:szCs w:val="28"/>
        </w:rPr>
        <w:t xml:space="preserve">（六）自20_年1月1日起，中国邮政集团公司及其所属邮政企业为金融机构代办金融保险业务取得的代理收入，在营改增试点期间免征增值税。依据：财税〔20_〕83号</w:t>
      </w:r>
    </w:p>
    <w:p>
      <w:pPr>
        <w:ind w:left="0" w:right="0" w:firstLine="560"/>
        <w:spacing w:before="450" w:after="450" w:line="312" w:lineRule="auto"/>
      </w:pPr>
      <w:r>
        <w:rPr>
          <w:rFonts w:ascii="宋体" w:hAnsi="宋体" w:eastAsia="宋体" w:cs="宋体"/>
          <w:color w:val="000"/>
          <w:sz w:val="28"/>
          <w:szCs w:val="28"/>
        </w:rPr>
        <w:t xml:space="preserve">七、自20_年11月7日起至2025年12月31日止，对境外机构投资境内债券市场取得的债券利息收入暂免征收企业所得税和增值税。</w:t>
      </w:r>
    </w:p>
    <w:p>
      <w:pPr>
        <w:ind w:left="0" w:right="0" w:firstLine="560"/>
        <w:spacing w:before="450" w:after="450" w:line="312" w:lineRule="auto"/>
      </w:pPr>
      <w:r>
        <w:rPr>
          <w:rFonts w:ascii="宋体" w:hAnsi="宋体" w:eastAsia="宋体" w:cs="宋体"/>
          <w:color w:val="000"/>
          <w:sz w:val="28"/>
          <w:szCs w:val="28"/>
        </w:rPr>
        <w:t xml:space="preserve">八、黄金期货交易免征增值税。依据：财税〔20_〕5号</w:t>
      </w:r>
    </w:p>
    <w:p>
      <w:pPr>
        <w:ind w:left="0" w:right="0" w:firstLine="560"/>
        <w:spacing w:before="450" w:after="450" w:line="312" w:lineRule="auto"/>
      </w:pPr>
      <w:r>
        <w:rPr>
          <w:rFonts w:ascii="宋体" w:hAnsi="宋体" w:eastAsia="宋体" w:cs="宋体"/>
          <w:color w:val="000"/>
          <w:sz w:val="28"/>
          <w:szCs w:val="28"/>
        </w:rPr>
        <w:t xml:space="preserve">九、上海期货保税交割免征增值税。依据：财税〔20_〕108号</w:t>
      </w:r>
    </w:p>
    <w:p>
      <w:pPr>
        <w:ind w:left="0" w:right="0" w:firstLine="560"/>
        <w:spacing w:before="450" w:after="450" w:line="312" w:lineRule="auto"/>
      </w:pPr>
      <w:r>
        <w:rPr>
          <w:rFonts w:ascii="宋体" w:hAnsi="宋体" w:eastAsia="宋体" w:cs="宋体"/>
          <w:color w:val="000"/>
          <w:sz w:val="28"/>
          <w:szCs w:val="28"/>
        </w:rPr>
        <w:t xml:space="preserve">十、对中国金币总公司出口的金银币免征增值税。依据：财税字〔1994〕49号</w:t>
      </w:r>
    </w:p>
    <w:p>
      <w:pPr>
        <w:ind w:left="0" w:right="0" w:firstLine="560"/>
        <w:spacing w:before="450" w:after="450" w:line="312" w:lineRule="auto"/>
      </w:pPr>
      <w:r>
        <w:rPr>
          <w:rFonts w:ascii="宋体" w:hAnsi="宋体" w:eastAsia="宋体" w:cs="宋体"/>
          <w:color w:val="000"/>
          <w:sz w:val="28"/>
          <w:szCs w:val="28"/>
        </w:rPr>
        <w:t xml:space="preserve">十一、对生产黄金和白银免征增值税以及对配售黄金和白银增值税即征即退的政策。依据：财税明电〔1996〕1号</w:t>
      </w:r>
    </w:p>
    <w:p>
      <w:pPr>
        <w:ind w:left="0" w:right="0" w:firstLine="560"/>
        <w:spacing w:before="450" w:after="450" w:line="312" w:lineRule="auto"/>
      </w:pPr>
      <w:r>
        <w:rPr>
          <w:rFonts w:ascii="宋体" w:hAnsi="宋体" w:eastAsia="宋体" w:cs="宋体"/>
          <w:color w:val="000"/>
          <w:sz w:val="28"/>
          <w:szCs w:val="28"/>
        </w:rPr>
        <w:t xml:space="preserve">十二、黄金生产和经营单位销售黄金（不包括以下品种：成色为AU9999、AU9995、AU999、AU995；规格为50克、100克、1公斤、3公斤、公斤的黄金，以下简称标准黄金）和黄金矿砂（含伴生金），免征增值税；进口黄金（含标准黄金）和黄金矿砂免征进口环节增值税。依据：财税〔20_〕142号</w:t>
      </w:r>
    </w:p>
    <w:p>
      <w:pPr>
        <w:ind w:left="0" w:right="0" w:firstLine="560"/>
        <w:spacing w:before="450" w:after="450" w:line="312" w:lineRule="auto"/>
      </w:pPr>
      <w:r>
        <w:rPr>
          <w:rFonts w:ascii="宋体" w:hAnsi="宋体" w:eastAsia="宋体" w:cs="宋体"/>
          <w:color w:val="000"/>
          <w:sz w:val="28"/>
          <w:szCs w:val="28"/>
        </w:rPr>
        <w:t xml:space="preserve">十三、国内开采或加工的钻石，通过钻交所销售的，在国内销售环节免征增值税，可凭核准单开具普通发票；不通过钻交所销售的，在国内销售环节照章征收增值税，并可按规定开具专用发票。依据：国税发〔20_〕131号</w:t>
      </w:r>
    </w:p>
    <w:p>
      <w:pPr>
        <w:ind w:left="0" w:right="0" w:firstLine="560"/>
        <w:spacing w:before="450" w:after="450" w:line="312" w:lineRule="auto"/>
      </w:pPr>
      <w:r>
        <w:rPr>
          <w:rFonts w:ascii="宋体" w:hAnsi="宋体" w:eastAsia="宋体" w:cs="宋体"/>
          <w:color w:val="000"/>
          <w:sz w:val="28"/>
          <w:szCs w:val="28"/>
        </w:rPr>
        <w:t xml:space="preserve">十四、上海国际能源交易中心股份有限公司的会员和客户通过上海国际能源交易中心股份有限公司交易的原油期货保税交割业务，大连商品交易所的会员和客户通过大连商品交易所交易的铁矿石期货保税交割业务，暂免征收增值税。依据：财税〔20_〕35号</w:t>
      </w:r>
    </w:p>
    <w:p>
      <w:pPr>
        <w:ind w:left="0" w:right="0" w:firstLine="560"/>
        <w:spacing w:before="450" w:after="450" w:line="312" w:lineRule="auto"/>
      </w:pPr>
      <w:r>
        <w:rPr>
          <w:rFonts w:ascii="宋体" w:hAnsi="宋体" w:eastAsia="宋体" w:cs="宋体"/>
          <w:color w:val="000"/>
          <w:sz w:val="28"/>
          <w:szCs w:val="28"/>
        </w:rPr>
        <w:t xml:space="preserve">十五、金融资产管理公司免征增值税优惠依据：财税〔20_〕56号</w:t>
      </w:r>
    </w:p>
    <w:p>
      <w:pPr>
        <w:ind w:left="0" w:right="0" w:firstLine="560"/>
        <w:spacing w:before="450" w:after="450" w:line="312" w:lineRule="auto"/>
      </w:pPr>
      <w:r>
        <w:rPr>
          <w:rFonts w:ascii="宋体" w:hAnsi="宋体" w:eastAsia="宋体" w:cs="宋体"/>
          <w:color w:val="000"/>
          <w:sz w:val="28"/>
          <w:szCs w:val="28"/>
        </w:rPr>
        <w:t xml:space="preserve">十六、自20_年11月30日至20_年11月29日，对经^v^批准对外开放的货物期货品种保税交割业务，暂免征收增值税。依据：财政部 ^v^公告20_年第12号</w:t>
      </w:r>
    </w:p>
    <w:p>
      <w:pPr>
        <w:ind w:left="0" w:right="0" w:firstLine="560"/>
        <w:spacing w:before="450" w:after="450" w:line="312" w:lineRule="auto"/>
      </w:pPr>
      <w:r>
        <w:rPr>
          <w:rFonts w:ascii="宋体" w:hAnsi="宋体" w:eastAsia="宋体" w:cs="宋体"/>
          <w:color w:val="000"/>
          <w:sz w:val="28"/>
          <w:szCs w:val="28"/>
        </w:rPr>
        <w:t xml:space="preserve">一、个人销售自建自用住房免征增值税。依据：财税〔20_〕36号附件3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二、20_年1月1日至20_年12月31日，对经营公租房所取得的租金收入，免征增值税。公租房经营管理单位应单独核算公租房租金收入，未单独核算的，不得享受免征增值税优惠政策。依据：^v^公告20_年第61号、财政部 ^v^公告20_年第6号</w:t>
      </w:r>
    </w:p>
    <w:p>
      <w:pPr>
        <w:ind w:left="0" w:right="0" w:firstLine="560"/>
        <w:spacing w:before="450" w:after="450" w:line="312" w:lineRule="auto"/>
      </w:pPr>
      <w:r>
        <w:rPr>
          <w:rFonts w:ascii="宋体" w:hAnsi="宋体" w:eastAsia="宋体" w:cs="宋体"/>
          <w:color w:val="000"/>
          <w:sz w:val="28"/>
          <w:szCs w:val="28"/>
        </w:rPr>
        <w:t xml:space="preserve">三、为了配合国家住房制度改革，企业、行政事业单位按房改成本价、标准价出售住房取得的收入免征增值税。依据：财税〔20_〕36号附件3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四、涉及家庭财产分割的个人无偿转让不动产、土地使用权免征增值税。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依据：财税〔20_〕36号附件3</w:t>
      </w:r>
    </w:p>
    <w:p>
      <w:pPr>
        <w:ind w:left="0" w:right="0" w:firstLine="560"/>
        <w:spacing w:before="450" w:after="450" w:line="312" w:lineRule="auto"/>
      </w:pPr>
      <w:r>
        <w:rPr>
          <w:rFonts w:ascii="宋体" w:hAnsi="宋体" w:eastAsia="宋体" w:cs="宋体"/>
          <w:color w:val="000"/>
          <w:sz w:val="28"/>
          <w:szCs w:val="28"/>
        </w:rPr>
        <w:t xml:space="preserve">五、北京市、上海市、广州市和深圳市之外的地区：个人将购买2年以上（含2年）的住房对外销售的，免征增值税。北京市、上海市、广州市和深圳市：个人将购买2年以上（含2年）的非普通住房对外销售的，以销售收入减去购买住房价款后的差额按照5%的征收率缴纳增值税；个人将购买2年以上（含2年）的普通住房对外销售的，免征增值税。</w:t>
      </w:r>
    </w:p>
    <w:p>
      <w:pPr>
        <w:ind w:left="0" w:right="0" w:firstLine="560"/>
        <w:spacing w:before="450" w:after="450" w:line="312" w:lineRule="auto"/>
      </w:pPr>
      <w:r>
        <w:rPr>
          <w:rFonts w:ascii="宋体" w:hAnsi="宋体" w:eastAsia="宋体" w:cs="宋体"/>
          <w:color w:val="000"/>
          <w:sz w:val="28"/>
          <w:szCs w:val="28"/>
        </w:rPr>
        <w:t xml:space="preserve">六、将土地使用权转让给农业生产者用于农业生产，免征增值税。依据：财税〔20_〕36号附件3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七、土地所有者出让土地使用权和土地使用者将土地使用权归还给土地所有者。依据：财税〔20_〕36号附件3</w:t>
      </w:r>
    </w:p>
    <w:p>
      <w:pPr>
        <w:ind w:left="0" w:right="0" w:firstLine="560"/>
        <w:spacing w:before="450" w:after="450" w:line="312" w:lineRule="auto"/>
      </w:pPr>
      <w:r>
        <w:rPr>
          <w:rFonts w:ascii="宋体" w:hAnsi="宋体" w:eastAsia="宋体" w:cs="宋体"/>
          <w:color w:val="000"/>
          <w:sz w:val="28"/>
          <w:szCs w:val="28"/>
        </w:rPr>
        <w:t xml:space="preserve">八、土地所有者依法征收土地，并向土地使用者支付土地及其相关有形动产、不动产补偿费的行为，属于《营业税改征增值税试点过渡政策的规定》（财税〔20_〕36号印发）第一条第（三十七）项规定的土地使用者将土地使用权归还给土地所有者的情形。 依据：财政部 ^v^公告20_年第40号</w:t>
      </w:r>
    </w:p>
    <w:p>
      <w:pPr>
        <w:ind w:left="0" w:right="0" w:firstLine="560"/>
        <w:spacing w:before="450" w:after="450" w:line="312" w:lineRule="auto"/>
      </w:pPr>
      <w:r>
        <w:rPr>
          <w:rFonts w:ascii="宋体" w:hAnsi="宋体" w:eastAsia="宋体" w:cs="宋体"/>
          <w:color w:val="000"/>
          <w:sz w:val="28"/>
          <w:szCs w:val="28"/>
        </w:rPr>
        <w:t xml:space="preserve">九、县级以上地方人民政府或自然资源行政主管部门出让、转让或收回自然资源使用权（不含土地使用权）。依据：财税〔20_〕36号附件3</w:t>
      </w:r>
    </w:p>
    <w:p>
      <w:pPr>
        <w:ind w:left="0" w:right="0" w:firstLine="560"/>
        <w:spacing w:before="450" w:after="450" w:line="312" w:lineRule="auto"/>
      </w:pPr>
      <w:r>
        <w:rPr>
          <w:rFonts w:ascii="宋体" w:hAnsi="宋体" w:eastAsia="宋体" w:cs="宋体"/>
          <w:color w:val="000"/>
          <w:sz w:val="28"/>
          <w:szCs w:val="28"/>
        </w:rPr>
        <w:t xml:space="preserve">一、境内的单位和个人销售的下列服务和无形资产免征增值税，但财政部和国家^v^规定适用增值税零税率的除外：</w:t>
      </w:r>
    </w:p>
    <w:p>
      <w:pPr>
        <w:ind w:left="0" w:right="0" w:firstLine="560"/>
        <w:spacing w:before="450" w:after="450" w:line="312" w:lineRule="auto"/>
      </w:pPr>
      <w:r>
        <w:rPr>
          <w:rFonts w:ascii="宋体" w:hAnsi="宋体" w:eastAsia="宋体" w:cs="宋体"/>
          <w:color w:val="000"/>
          <w:sz w:val="28"/>
          <w:szCs w:val="28"/>
        </w:rPr>
        <w:t xml:space="preserve">工程项目在境外的建筑服务、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旅游服务。</w:t>
      </w:r>
    </w:p>
    <w:p>
      <w:pPr>
        <w:ind w:left="0" w:right="0" w:firstLine="560"/>
        <w:spacing w:before="450" w:after="450" w:line="312" w:lineRule="auto"/>
      </w:pPr>
      <w:r>
        <w:rPr>
          <w:rFonts w:ascii="宋体" w:hAnsi="宋体" w:eastAsia="宋体" w:cs="宋体"/>
          <w:color w:val="000"/>
          <w:sz w:val="28"/>
          <w:szCs w:val="28"/>
        </w:rPr>
        <w:t xml:space="preserve">二、为出口货物提供的邮政服务、收派服务、保险服务（出口货物保险和出口信用保险）</w:t>
      </w:r>
    </w:p>
    <w:p>
      <w:pPr>
        <w:ind w:left="0" w:right="0" w:firstLine="560"/>
        <w:spacing w:before="450" w:after="450" w:line="312" w:lineRule="auto"/>
      </w:pPr>
      <w:r>
        <w:rPr>
          <w:rFonts w:ascii="宋体" w:hAnsi="宋体" w:eastAsia="宋体" w:cs="宋体"/>
          <w:color w:val="000"/>
          <w:sz w:val="28"/>
          <w:szCs w:val="28"/>
        </w:rPr>
        <w:t xml:space="preserve">三、向境外单位提供的完全在境外消费的下列服务和无形资产：电信服务，知识产权服务，物流辅助服务（仓储服务、收派服务除外），鉴证咨询服务，专业技术服务，商务辅助服务，广告投放地在境外的广告服务，无形资产。</w:t>
      </w:r>
    </w:p>
    <w:p>
      <w:pPr>
        <w:ind w:left="0" w:right="0" w:firstLine="560"/>
        <w:spacing w:before="450" w:after="450" w:line="312" w:lineRule="auto"/>
      </w:pPr>
      <w:r>
        <w:rPr>
          <w:rFonts w:ascii="宋体" w:hAnsi="宋体" w:eastAsia="宋体" w:cs="宋体"/>
          <w:color w:val="000"/>
          <w:sz w:val="28"/>
          <w:szCs w:val="28"/>
        </w:rPr>
        <w:t xml:space="preserve">四、为境外单位之间的货币资金融通及其他金融业务提供的直接收费金融服务，且该服务与境内的货物、无形资产和不动产无关。</w:t>
      </w:r>
    </w:p>
    <w:p>
      <w:pPr>
        <w:ind w:left="0" w:right="0" w:firstLine="560"/>
        <w:spacing w:before="450" w:after="450" w:line="312" w:lineRule="auto"/>
      </w:pPr>
      <w:r>
        <w:rPr>
          <w:rFonts w:ascii="宋体" w:hAnsi="宋体" w:eastAsia="宋体" w:cs="宋体"/>
          <w:color w:val="000"/>
          <w:sz w:val="28"/>
          <w:szCs w:val="28"/>
        </w:rPr>
        <w:t xml:space="preserve">五、境内单位和个人以无运输工具承运方式提供的国际运输服务，由境内实际承运人适用增值税零税率；无运输工具承运业务的经营者适用增值税免税政策。</w:t>
      </w:r>
    </w:p>
    <w:p>
      <w:pPr>
        <w:ind w:left="0" w:right="0" w:firstLine="560"/>
        <w:spacing w:before="450" w:after="450" w:line="312" w:lineRule="auto"/>
      </w:pPr>
      <w:r>
        <w:rPr>
          <w:rFonts w:ascii="宋体" w:hAnsi="宋体" w:eastAsia="宋体" w:cs="宋体"/>
          <w:color w:val="000"/>
          <w:sz w:val="28"/>
          <w:szCs w:val="28"/>
        </w:rPr>
        <w:t xml:space="preserve">六、按照国家有关规定应取得相关资质的国际运输服务项目，纳税人取得相关资质的，适用增值税零税率政策，未取得的，适用增值税免税政策。</w:t>
      </w:r>
    </w:p>
    <w:p>
      <w:pPr>
        <w:ind w:left="0" w:right="0" w:firstLine="560"/>
        <w:spacing w:before="450" w:after="450" w:line="312" w:lineRule="auto"/>
      </w:pPr>
      <w:r>
        <w:rPr>
          <w:rFonts w:ascii="宋体" w:hAnsi="宋体" w:eastAsia="宋体" w:cs="宋体"/>
          <w:color w:val="000"/>
          <w:sz w:val="28"/>
          <w:szCs w:val="28"/>
        </w:rPr>
        <w:t xml:space="preserve">七、境内的单位和个人提供适用增值税零税率的服务或者无形资产，如果属于适用简易计税方法的，实行免征增值税办法。</w:t>
      </w:r>
    </w:p>
    <w:p>
      <w:pPr>
        <w:ind w:left="0" w:right="0" w:firstLine="560"/>
        <w:spacing w:before="450" w:after="450" w:line="312" w:lineRule="auto"/>
      </w:pPr>
      <w:r>
        <w:rPr>
          <w:rFonts w:ascii="宋体" w:hAnsi="宋体" w:eastAsia="宋体" w:cs="宋体"/>
          <w:color w:val="000"/>
          <w:sz w:val="28"/>
          <w:szCs w:val="28"/>
        </w:rPr>
        <w:t xml:space="preserve">八、市场经营户自营或委托市场采购贸易经营者以市场采购贸易方式出口的货物免征增值税。依据：总局公告20_年第89号</w:t>
      </w:r>
    </w:p>
    <w:p>
      <w:pPr>
        <w:ind w:left="0" w:right="0" w:firstLine="560"/>
        <w:spacing w:before="450" w:after="450" w:line="312" w:lineRule="auto"/>
      </w:pPr>
      <w:r>
        <w:rPr>
          <w:rFonts w:ascii="宋体" w:hAnsi="宋体" w:eastAsia="宋体" w:cs="宋体"/>
          <w:color w:val="000"/>
          <w:sz w:val="28"/>
          <w:szCs w:val="28"/>
        </w:rPr>
        <w:t xml:space="preserve">九、对供应出境旅客的口岸免税店运进的有关物品，免征增值税、消费税。对在海关免税限量（限值）内个人携带或者邮寄进境的自用物品，免征关税同时免征增值税、消费税。依据：署监二〔1994〕83号</w:t>
      </w:r>
    </w:p>
    <w:p>
      <w:pPr>
        <w:ind w:left="0" w:right="0" w:firstLine="560"/>
        <w:spacing w:before="450" w:after="450" w:line="312" w:lineRule="auto"/>
      </w:pPr>
      <w:r>
        <w:rPr>
          <w:rFonts w:ascii="宋体" w:hAnsi="宋体" w:eastAsia="宋体" w:cs="宋体"/>
          <w:color w:val="000"/>
          <w:sz w:val="28"/>
          <w:szCs w:val="28"/>
        </w:rPr>
        <w:t xml:space="preserve">十、纳税人提供的直接或者间接国际货物运输代理服务。依据：财税〔20_〕36号附件3</w:t>
      </w:r>
    </w:p>
    <w:p>
      <w:pPr>
        <w:ind w:left="0" w:right="0" w:firstLine="560"/>
        <w:spacing w:before="450" w:after="450" w:line="312" w:lineRule="auto"/>
      </w:pPr>
      <w:r>
        <w:rPr>
          <w:rFonts w:ascii="宋体" w:hAnsi="宋体" w:eastAsia="宋体" w:cs="宋体"/>
          <w:color w:val="000"/>
          <w:sz w:val="28"/>
          <w:szCs w:val="28"/>
        </w:rPr>
        <w:t xml:space="preserve">十一、20_年至20_年期间，对服贸会每个展商在展期内销售的进口展品，按附件规定的数量或金额上限，免征进口关税、进口环节增值税和消费税。</w:t>
      </w:r>
    </w:p>
    <w:p>
      <w:pPr>
        <w:ind w:left="0" w:right="0" w:firstLine="560"/>
        <w:spacing w:before="450" w:after="450" w:line="312" w:lineRule="auto"/>
      </w:pPr>
      <w:r>
        <w:rPr>
          <w:rFonts w:ascii="宋体" w:hAnsi="宋体" w:eastAsia="宋体" w:cs="宋体"/>
          <w:color w:val="000"/>
          <w:sz w:val="28"/>
          <w:szCs w:val="28"/>
        </w:rPr>
        <w:t xml:space="preserve">十二、对中国—东盟博览会、中国—东北亚博览会、中国—俄罗斯博览会、中国—阿拉伯国家博览会、中国—南亚博览会暨中国昆明进出口商品交易会、中国（青海）藏毯国际展览会、中国—亚欧博览会、中国—蒙古国博览会、中国—非洲经贸博览会，在展期内销售的免税额度内的进口展品免征进口关税和进口环节增值税、消费税。享受税收优惠的展品不包括国家禁止进口商品、濒危动植物及其产品、烟、酒、汽车以及列入《进口不予免税的重大技术装备和产品目录》的商品。</w:t>
      </w:r>
    </w:p>
    <w:p>
      <w:pPr>
        <w:ind w:left="0" w:right="0" w:firstLine="560"/>
        <w:spacing w:before="450" w:after="450" w:line="312" w:lineRule="auto"/>
      </w:pPr>
      <w:r>
        <w:rPr>
          <w:rFonts w:ascii="宋体" w:hAnsi="宋体" w:eastAsia="宋体" w:cs="宋体"/>
          <w:color w:val="000"/>
          <w:sz w:val="28"/>
          <w:szCs w:val="28"/>
        </w:rPr>
        <w:t xml:space="preserve">十三、自20_年1月1日至2025年12月31日，在经国家批准的陆上石油（天然气）中标区块（对外谈判的合作区块视为中标区块）内进行石油（天然气）勘探开发作业的中外合作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海洋（指我国内海、领海、大陆架以及其他海洋资源管辖海域，包括浅海滩涂，下同）进行石油（天然气）勘探开发作业的项目（包括1994年12月31日之前批准的对外合作“老项目”），以及海上油气管道应急救援项目，进口国内不能生产或性能不能满足需求的，并直接用于勘探开发作业或应急救援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境内进行煤层气勘探开发作业的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正如一句格言所讲：“成功者找方法，失败者找借口”。每天向着目标前进，工作会更有充实感。作为社会大家庭的一员，我们每个人都肩负着神圣而艰巨的使命。下面是下半年营销部工作计划。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目前。局部人员对行业政策、工作流程、分析卷烟销售走势、客户指导等方面掌握能力和水平相对较低，很难适应目前烟草行业发展的要求。为适应新的形式，客观上肯定要求有一支业务过硬的营销队伍。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营销部将进一步加强人员的培训学习。培训方式多样化：集体培训、知识竞赛、演讲竞赛、自学等。内容广泛化：除行业政策、营销知识、法律法规之外，1加强行业及涉外知识的学习、着力提高营销人员的综合能力。针对目前营销人员素质整齐不齐的现状。重点要求营销人员学习其他方面的营销知识，社交礼仪、语言沟通等;时间上提供较为充分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x月份总量浮动管理实施以来，客户经理与客户总量商定核定后，客户对自主提报需求的意识大大降低，客户对市场的真实需求和总量浮动管理的认识发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w:t>
      </w:r>
    </w:p>
    <w:p>
      <w:pPr>
        <w:ind w:left="0" w:right="0" w:firstLine="560"/>
        <w:spacing w:before="450" w:after="450" w:line="312" w:lineRule="auto"/>
      </w:pPr>
      <w:r>
        <w:rPr>
          <w:rFonts w:ascii="宋体" w:hAnsi="宋体" w:eastAsia="宋体" w:cs="宋体"/>
          <w:color w:val="000"/>
          <w:sz w:val="28"/>
          <w:szCs w:val="28"/>
        </w:rPr>
        <w:t xml:space="preserve">将该项工作做为客户经理考核的一项重要指标。主要调查客户的知晓率、检查客户订单的自主提报数据为主要检查依据。1营销人员、客户对总量浮动管理和自主提报需求要有个正确的清醒的认识并加以区别开来。今年的下半年里。重点以市场真实需求，2稳步推进“按客户订单组织货源”工作。客户经理预测准确率的考核。前20个全国卷烟重点骨干品牌评价结果，新品牌的投放、销售、分析和预测等做为重点进行考核，提高客户经理掌握市场的能力。由原来的总量预测准确率考核逐步放在单品牌的预测准确率上面来，特别是前20个全国卷烟重点骨干品牌。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客户经理与客户在总量商定工作中，3从“总量浮动管理”工作总体运行情况来看。客户经理对客户的历史销售数据和目前的供货政策没有很好的掌握，发生了少数客户总量商定过大或过小，实际订购卷烟过程中出现月初、月末销售大起、大落，甚至个别客户不能及时订购到实际销售的卷烟状况。针对目前的这种状况，客户经理在总量坚持不变的情况下，进一步调整商定不合理客户的供货量。杜绝月末局部客户无量无法订货，月初供货量增幅过大的状况。落实“市场需求基本满足，零售客户有所选择”订单供货基本要求，不时提高适应市场的能力。依照公司货源供应、紧俏卷烟供应管理方法，对零售户订货实行总量浮动管理，可合理控制销量上限，但不得规定销量下限，也不得按规格约定销量;细分零售户对不同品牌(品类)需求数，形成对每一类零售户科学的合理定量并根据市场变化情况及时维护调整20xx年下半年营销部工作计划汇总工作计划。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做为日常考核客户经理的一项日常工作。错误地将以上两项工作有效开展对立起来。实行“总量浮动管理”落实“按客户订单组织货源”有效途径。4按客户订单组织货源”与“总量浮动管理”工作有效衔接并能顺利开展。县营销部要求客户经理对管辖客户的商圈类型、客户类别、销售状况等基本情况为重点去了解。</w:t>
      </w:r>
    </w:p>
    <w:p>
      <w:pPr>
        <w:ind w:left="0" w:right="0" w:firstLine="560"/>
        <w:spacing w:before="450" w:after="450" w:line="312" w:lineRule="auto"/>
      </w:pPr>
      <w:r>
        <w:rPr>
          <w:rFonts w:ascii="宋体" w:hAnsi="宋体" w:eastAsia="宋体" w:cs="宋体"/>
          <w:color w:val="000"/>
          <w:sz w:val="28"/>
          <w:szCs w:val="28"/>
        </w:rPr>
        <w:t xml:space="preserve">二、对中国邮政集团公司向原中国邮政储蓄银行有限责任公司转移出资资产、中国邮政集团公司以实物资产抵偿原中国邮政储蓄银行有限责任公司的储蓄和汇总利息损失挂账，以及中国邮政集团与原中国邮政储蓄银行有限责任公司之间进行资产置换过程中涉及的土地、房屋、机器设备、软件和应用系统的权属转移，免征增值税。依据：财税〔20_〕53号</w:t>
      </w:r>
    </w:p>
    <w:p>
      <w:pPr>
        <w:ind w:left="0" w:right="0" w:firstLine="560"/>
        <w:spacing w:before="450" w:after="450" w:line="312" w:lineRule="auto"/>
      </w:pPr>
      <w:r>
        <w:rPr>
          <w:rFonts w:ascii="宋体" w:hAnsi="宋体" w:eastAsia="宋体" w:cs="宋体"/>
          <w:color w:val="000"/>
          <w:sz w:val="28"/>
          <w:szCs w:val="28"/>
        </w:rPr>
        <w:t xml:space="preserve">三、对因中国邮政集团公司邮政速递物流业务重组改制，中国邮政集团公司向中国邮政速递物流股份有限公司、各省（包括自治区、直辖市，下同）邮政公司向各省邮政速递物流有限公司转移资产应缴纳的增值税、营业税，予以免征。依据：财税〔20_〕116号</w:t>
      </w:r>
    </w:p>
    <w:p>
      <w:pPr>
        <w:ind w:left="0" w:right="0" w:firstLine="560"/>
        <w:spacing w:before="450" w:after="450" w:line="312" w:lineRule="auto"/>
      </w:pPr>
      <w:r>
        <w:rPr>
          <w:rFonts w:ascii="宋体" w:hAnsi="宋体" w:eastAsia="宋体" w:cs="宋体"/>
          <w:color w:val="000"/>
          <w:sz w:val="28"/>
          <w:szCs w:val="28"/>
        </w:rPr>
        <w:t xml:space="preserve">四、债转股企业将实物资产投入到新公司时，除债转股前未贴花的在新公司成立时应贴花外，免征增值税和其他相关税费。</w:t>
      </w:r>
    </w:p>
    <w:p>
      <w:pPr>
        <w:ind w:left="0" w:right="0" w:firstLine="560"/>
        <w:spacing w:before="450" w:after="450" w:line="312" w:lineRule="auto"/>
      </w:pPr>
      <w:r>
        <w:rPr>
          <w:rFonts w:ascii="宋体" w:hAnsi="宋体" w:eastAsia="宋体" w:cs="宋体"/>
          <w:color w:val="000"/>
          <w:sz w:val="28"/>
          <w:szCs w:val="28"/>
        </w:rPr>
        <w:t xml:space="preserve">五、文化事业单位重组转制免征增值税。依据：财税〔20_〕3号、财税〔20_〕27号、财税〔20_〕120号</w:t>
      </w:r>
    </w:p>
    <w:p>
      <w:pPr>
        <w:ind w:left="0" w:right="0" w:firstLine="560"/>
        <w:spacing w:before="450" w:after="450" w:line="312" w:lineRule="auto"/>
      </w:pPr>
      <w:r>
        <w:rPr>
          <w:rFonts w:ascii="宋体" w:hAnsi="宋体" w:eastAsia="宋体" w:cs="宋体"/>
          <w:color w:val="000"/>
          <w:sz w:val="28"/>
          <w:szCs w:val="28"/>
        </w:rPr>
        <w:t xml:space="preserve">六、转制文化企业免征增值税。依据：财税〔20_〕84号</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销售准备(20xx年1月15日前准备完毕)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Ø 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Ø 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下一页更多精彩“年度营销计划”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1、市场总量将继续保持稳步增长</w:t>
      </w:r>
    </w:p>
    <w:p>
      <w:pPr>
        <w:ind w:left="0" w:right="0" w:firstLine="560"/>
        <w:spacing w:before="450" w:after="450" w:line="312" w:lineRule="auto"/>
      </w:pPr>
      <w:r>
        <w:rPr>
          <w:rFonts w:ascii="宋体" w:hAnsi="宋体" w:eastAsia="宋体" w:cs="宋体"/>
          <w:color w:val="000"/>
          <w:sz w:val="28"/>
          <w:szCs w:val="28"/>
        </w:rPr>
        <w:t xml:space="preserve">目前，建筑业已经成为我国的消费热点和经济增长点，国内需求将逐步增加，北京奥运会、上海世博会、广州亚运会、西部大开发、振兴东北、各地城市改造及新城建设的拉动下，铝门窗市场总量将继续保持增长的态势。</w:t>
      </w:r>
    </w:p>
    <w:p>
      <w:pPr>
        <w:ind w:left="0" w:right="0" w:firstLine="560"/>
        <w:spacing w:before="450" w:after="450" w:line="312" w:lineRule="auto"/>
      </w:pPr>
      <w:r>
        <w:rPr>
          <w:rFonts w:ascii="宋体" w:hAnsi="宋体" w:eastAsia="宋体" w:cs="宋体"/>
          <w:color w:val="000"/>
          <w:sz w:val="28"/>
          <w:szCs w:val="28"/>
        </w:rPr>
        <w:t xml:space="preserve">2、铝合金门窗产品结构将有较大改变</w:t>
      </w:r>
    </w:p>
    <w:p>
      <w:pPr>
        <w:ind w:left="0" w:right="0" w:firstLine="560"/>
        <w:spacing w:before="450" w:after="450" w:line="312" w:lineRule="auto"/>
      </w:pPr>
      <w:r>
        <w:rPr>
          <w:rFonts w:ascii="宋体" w:hAnsi="宋体" w:eastAsia="宋体" w:cs="宋体"/>
          <w:color w:val="000"/>
          <w:sz w:val="28"/>
          <w:szCs w:val="28"/>
        </w:rPr>
        <w:t xml:space="preserve">铝合金仍以明框、隐框为主，铝合金门窗在建筑门窗市场的占有率将保持在55%以上，产品结构有较大变化。国家建筑负责人表示：“受国家建筑节能政策和能源危机的影响，节能环保型的铝合金门窗、幕墙的使用比例将有较大提高。</w:t>
      </w:r>
    </w:p>
    <w:p>
      <w:pPr>
        <w:ind w:left="0" w:right="0" w:firstLine="560"/>
        <w:spacing w:before="450" w:after="450" w:line="312" w:lineRule="auto"/>
      </w:pPr>
      <w:r>
        <w:rPr>
          <w:rFonts w:ascii="宋体" w:hAnsi="宋体" w:eastAsia="宋体" w:cs="宋体"/>
          <w:color w:val="000"/>
          <w:sz w:val="28"/>
          <w:szCs w:val="28"/>
        </w:rPr>
        <w:t xml:space="preserve">3、形成以大型企业为主导，中小企业为辅助的市场结构</w:t>
      </w:r>
    </w:p>
    <w:p>
      <w:pPr>
        <w:ind w:left="0" w:right="0" w:firstLine="560"/>
        <w:spacing w:before="450" w:after="450" w:line="312" w:lineRule="auto"/>
      </w:pPr>
      <w:r>
        <w:rPr>
          <w:rFonts w:ascii="宋体" w:hAnsi="宋体" w:eastAsia="宋体" w:cs="宋体"/>
          <w:color w:val="000"/>
          <w:sz w:val="28"/>
          <w:szCs w:val="28"/>
        </w:rPr>
        <w:t xml:space="preserve">目前，门窗行业已经形成了大型企业为主体，以骨干企业为代表的技术创新体系。这批大型骨干企业完成的工业产值约占全行业工业总产值的50%左右，在国家重点工程、大中城市形象工程、城市标志性建筑、外资工程以及国外工程建设中，为全行业树立了良好的市场形象，成为全行业技术创新、品牌创优、市场开拓的主力军。</w:t>
      </w:r>
    </w:p>
    <w:p>
      <w:pPr>
        <w:ind w:left="0" w:right="0" w:firstLine="560"/>
        <w:spacing w:before="450" w:after="450" w:line="312" w:lineRule="auto"/>
      </w:pPr>
      <w:r>
        <w:rPr>
          <w:rFonts w:ascii="宋体" w:hAnsi="宋体" w:eastAsia="宋体" w:cs="宋体"/>
          <w:color w:val="000"/>
          <w:sz w:val="28"/>
          <w:szCs w:val="28"/>
        </w:rPr>
        <w:t xml:space="preserve">4、环保、节能将成发展主题</w:t>
      </w:r>
    </w:p>
    <w:p>
      <w:pPr>
        <w:ind w:left="0" w:right="0" w:firstLine="560"/>
        <w:spacing w:before="450" w:after="450" w:line="312" w:lineRule="auto"/>
      </w:pPr>
      <w:r>
        <w:rPr>
          <w:rFonts w:ascii="宋体" w:hAnsi="宋体" w:eastAsia="宋体" w:cs="宋体"/>
          <w:color w:val="000"/>
          <w:sz w:val="28"/>
          <w:szCs w:val="28"/>
        </w:rPr>
        <w:t xml:space="preserve">随着小康生活的到来，消费者对自己的居住环境的要求越来越高。绿色消费成为主导建筑消费市场的主导观念，绿色消费带来了巨大的绿色商机。雅之轩门窗负责人分析道：“因此，满足绿色消费需求，发展高性能、高技术生态门窗，不仅要从建筑外观效果、门窗自身的基本物理性能以及造价等方面去思考，也要把幕墙及门窗的整体设计与生态环境挂上钩，针对建造后的门窗能具有良好的性能，减少对环境的污染，给人们营造舒适的环境。</w:t>
      </w:r>
    </w:p>
    <w:p>
      <w:pPr>
        <w:ind w:left="0" w:right="0" w:firstLine="560"/>
        <w:spacing w:before="450" w:after="450" w:line="312" w:lineRule="auto"/>
      </w:pPr>
      <w:r>
        <w:rPr>
          <w:rFonts w:ascii="宋体" w:hAnsi="宋体" w:eastAsia="宋体" w:cs="宋体"/>
          <w:color w:val="000"/>
          <w:sz w:val="28"/>
          <w:szCs w:val="28"/>
        </w:rPr>
        <w:t xml:space="preserve">5、铝门窗产品差异性小，竞争更加激烈</w:t>
      </w:r>
    </w:p>
    <w:p>
      <w:pPr>
        <w:ind w:left="0" w:right="0" w:firstLine="560"/>
        <w:spacing w:before="450" w:after="450" w:line="312" w:lineRule="auto"/>
      </w:pPr>
      <w:r>
        <w:rPr>
          <w:rFonts w:ascii="宋体" w:hAnsi="宋体" w:eastAsia="宋体" w:cs="宋体"/>
          <w:color w:val="000"/>
          <w:sz w:val="28"/>
          <w:szCs w:val="28"/>
        </w:rPr>
        <w:t xml:space="preserve">铝门窗市场竞争更加激烈。由于门窗行业已进入初步成熟期阶段，竞争程度激烈，导致目前各企业利润降低。建筑门窗市场产品日渐丰富，形成了以铝、塑、木、钢四大材料为主的多元化市场结构，新材料、新技术的应用将出现更多新产品，铝门窗产品与其他行业比，产品差异性小，竞争更加激烈。没有竞争力的小企业将很有可能被淘汰出局。</w:t>
      </w:r>
    </w:p>
    <w:p>
      <w:pPr>
        <w:ind w:left="0" w:right="0" w:firstLine="560"/>
        <w:spacing w:before="450" w:after="450" w:line="312" w:lineRule="auto"/>
      </w:pPr>
      <w:r>
        <w:rPr>
          <w:rFonts w:ascii="宋体" w:hAnsi="宋体" w:eastAsia="宋体" w:cs="宋体"/>
          <w:color w:val="000"/>
          <w:sz w:val="28"/>
          <w:szCs w:val="28"/>
        </w:rPr>
        <w:t xml:space="preserve">二、总体市场构成</w:t>
      </w:r>
    </w:p>
    <w:p>
      <w:pPr>
        <w:ind w:left="0" w:right="0" w:firstLine="560"/>
        <w:spacing w:before="450" w:after="450" w:line="312" w:lineRule="auto"/>
      </w:pPr>
      <w:r>
        <w:rPr>
          <w:rFonts w:ascii="宋体" w:hAnsi="宋体" w:eastAsia="宋体" w:cs="宋体"/>
          <w:color w:val="000"/>
          <w:sz w:val="28"/>
          <w:szCs w:val="28"/>
        </w:rPr>
        <w:t xml:space="preserve">科牛集团市场部目标20--年完成50家科牛专卖店，我们将首先开拓 广东省；深圳市、东莞市、惠州市本地市场。接着；珠海市、汕头市、韶关市、湛江市、茂名市、梅州市、汕尾市、河源市、阳江市 清远市、潮州市、揭阳市。海南省；海口市 三亚市 文昌市 琼海市 万宁市。福建省；福州市 厦门市 莆田市 泉州市 漳州市 龙岩市。广西壮族自治区；南宁市 柳州市 桂林市 北海市 防城港市 钦州市 贵港市 百色市。江西省；南昌市 赣州市 吉安市 上饶市。山东省；济南市 青岛市 东营市 威海市 济宁市 滨州市 菏泽市。湖南省；长沙市 株洲市 湘潭市 衡阳市 邵阳市 岳阳市 张家界市 郴州市 怀化市 娄底市。 在上述城市范围内，首先开拓本地市场及外省省会市场，然后向周边地级市扩张，预计在四个月时间内建立好本地市场及外省省会市场，并且加强对其它地级市的市场调查，以及开发前的市场营销计划，人力资源准备工作。</w:t>
      </w:r>
    </w:p>
    <w:p>
      <w:pPr>
        <w:ind w:left="0" w:right="0" w:firstLine="560"/>
        <w:spacing w:before="450" w:after="450" w:line="312" w:lineRule="auto"/>
      </w:pPr>
      <w:r>
        <w:rPr>
          <w:rFonts w:ascii="宋体" w:hAnsi="宋体" w:eastAsia="宋体" w:cs="宋体"/>
          <w:color w:val="000"/>
          <w:sz w:val="28"/>
          <w:szCs w:val="28"/>
        </w:rPr>
        <w:t xml:space="preserve">三、市场划分</w:t>
      </w:r>
    </w:p>
    <w:p>
      <w:pPr>
        <w:ind w:left="0" w:right="0" w:firstLine="560"/>
        <w:spacing w:before="450" w:after="450" w:line="312" w:lineRule="auto"/>
      </w:pPr>
      <w:r>
        <w:rPr>
          <w:rFonts w:ascii="宋体" w:hAnsi="宋体" w:eastAsia="宋体" w:cs="宋体"/>
          <w:color w:val="000"/>
          <w:sz w:val="28"/>
          <w:szCs w:val="28"/>
        </w:rPr>
        <w:t xml:space="preserve">各市场实行片区市场内部区域划分制，将各片区市场划分为若干区域、区域数量以及区域大小，根据各片区地理位置和地理环境，以及区域市场特点而定，市场分为；本地市场</w:t>
      </w:r>
    </w:p>
    <w:p>
      <w:pPr>
        <w:ind w:left="0" w:right="0" w:firstLine="560"/>
        <w:spacing w:before="450" w:after="450" w:line="312" w:lineRule="auto"/>
      </w:pPr>
      <w:r>
        <w:rPr>
          <w:rFonts w:ascii="宋体" w:hAnsi="宋体" w:eastAsia="宋体" w:cs="宋体"/>
          <w:color w:val="000"/>
          <w:sz w:val="28"/>
          <w:szCs w:val="28"/>
        </w:rPr>
        <w:t xml:space="preserve">1、东莞、2、深圳、3、惠州：外地市场；1、月西、2、月东3、月北、片区划分可根据市场运作，以及人力资源随时做出调整。</w:t>
      </w:r>
    </w:p>
    <w:p>
      <w:pPr>
        <w:ind w:left="0" w:right="0" w:firstLine="560"/>
        <w:spacing w:before="450" w:after="450" w:line="312" w:lineRule="auto"/>
      </w:pPr>
      <w:r>
        <w:rPr>
          <w:rFonts w:ascii="宋体" w:hAnsi="宋体" w:eastAsia="宋体" w:cs="宋体"/>
          <w:color w:val="000"/>
          <w:sz w:val="28"/>
          <w:szCs w:val="28"/>
        </w:rPr>
        <w:t xml:space="preserve">在每一个所辖片区内将任务明确划分，制作相应的业务区域路线图；并对所有区域以及区域内城市、实行明确化、精细化管理。每一个片区以及片区内的区域，都含有一定销售渠道，这些销售渠道是我们的销售阵地，对于销售渠道的明确划分有助于我们对市场的全面开发，以及全面管理。</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1、专卖店卖场面积100-200平米</w:t>
      </w:r>
    </w:p>
    <w:p>
      <w:pPr>
        <w:ind w:left="0" w:right="0" w:firstLine="560"/>
        <w:spacing w:before="450" w:after="450" w:line="312" w:lineRule="auto"/>
      </w:pPr>
      <w:r>
        <w:rPr>
          <w:rFonts w:ascii="宋体" w:hAnsi="宋体" w:eastAsia="宋体" w:cs="宋体"/>
          <w:color w:val="000"/>
          <w:sz w:val="28"/>
          <w:szCs w:val="28"/>
        </w:rPr>
        <w:t xml:space="preserve">2、市级代理商卖场面积100-200平米</w:t>
      </w:r>
    </w:p>
    <w:p>
      <w:pPr>
        <w:ind w:left="0" w:right="0" w:firstLine="560"/>
        <w:spacing w:before="450" w:after="450" w:line="312" w:lineRule="auto"/>
      </w:pPr>
      <w:r>
        <w:rPr>
          <w:rFonts w:ascii="宋体" w:hAnsi="宋体" w:eastAsia="宋体" w:cs="宋体"/>
          <w:color w:val="000"/>
          <w:sz w:val="28"/>
          <w:szCs w:val="28"/>
        </w:rPr>
        <w:t xml:space="preserve">以上两点销售渠道为我公司现有产品的主要销售渠道，销售渠道的选择应根据我们产品的特点，以及总体市场规划而定。</w:t>
      </w:r>
    </w:p>
    <w:p>
      <w:pPr>
        <w:ind w:left="0" w:right="0" w:firstLine="560"/>
        <w:spacing w:before="450" w:after="450" w:line="312" w:lineRule="auto"/>
      </w:pPr>
      <w:r>
        <w:rPr>
          <w:rFonts w:ascii="宋体" w:hAnsi="宋体" w:eastAsia="宋体" w:cs="宋体"/>
          <w:color w:val="000"/>
          <w:sz w:val="28"/>
          <w:szCs w:val="28"/>
        </w:rPr>
        <w:t xml:space="preserve">五 、市场开发</w:t>
      </w:r>
    </w:p>
    <w:p>
      <w:pPr>
        <w:ind w:left="0" w:right="0" w:firstLine="560"/>
        <w:spacing w:before="450" w:after="450" w:line="312" w:lineRule="auto"/>
      </w:pPr>
      <w:r>
        <w:rPr>
          <w:rFonts w:ascii="宋体" w:hAnsi="宋体" w:eastAsia="宋体" w:cs="宋体"/>
          <w:color w:val="000"/>
          <w:sz w:val="28"/>
          <w:szCs w:val="28"/>
        </w:rPr>
        <w:t xml:space="preserve">1、 业务员招聘培训工作</w:t>
      </w:r>
    </w:p>
    <w:p>
      <w:pPr>
        <w:ind w:left="0" w:right="0" w:firstLine="560"/>
        <w:spacing w:before="450" w:after="450" w:line="312" w:lineRule="auto"/>
      </w:pPr>
      <w:r>
        <w:rPr>
          <w:rFonts w:ascii="宋体" w:hAnsi="宋体" w:eastAsia="宋体" w:cs="宋体"/>
          <w:color w:val="000"/>
          <w:sz w:val="28"/>
          <w:szCs w:val="28"/>
        </w:rPr>
        <w:t xml:space="preserve">根据市场部业务需求，向公司“人力资源部门”申请招聘12-15人全部实习一周时间，然后在这12-15人当中选出5-8人。人员最终确定后，开始对业务员进行全方面的培训，包括：产品知识、推销技巧、市场构成、如何开发市场、维护市场，以及业务人员的日常工作，如建立客户档案、如何逐步扩展市场等等内容。一切工作准备就绪后正式开发市场</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①了解客户需求③了解客户经营品牌及经营模式④陈述本公司政策及运作概况⑤了解终端客户的`市场情况⑥综合分析客户意向⑦争取确定合作产品需求</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老客户拜访，询问销售情况、产品陈列查看、新产品推介、新政策宣传、客户建议或意见信息收集及处理、竞争产品收集并做记录向业务经理汇报、礼貌的再见。</w:t>
      </w:r>
    </w:p>
    <w:p>
      <w:pPr>
        <w:ind w:left="0" w:right="0" w:firstLine="560"/>
        <w:spacing w:before="450" w:after="450" w:line="312" w:lineRule="auto"/>
      </w:pPr>
      <w:r>
        <w:rPr>
          <w:rFonts w:ascii="宋体" w:hAnsi="宋体" w:eastAsia="宋体" w:cs="宋体"/>
          <w:color w:val="000"/>
          <w:sz w:val="28"/>
          <w:szCs w:val="28"/>
        </w:rPr>
        <w:t xml:space="preserve">市场维护工作与市场开发工作同样重要。因为我们在做市场的过程中，只有不断的开发新客户，牢牢的抓住老客户这样才能最终占领市场。市场维护不是单方面的维持现状，而是在原有产品销售的基础上提高产品销售，以及提升产品的知名度。</w:t>
      </w:r>
    </w:p>
    <w:p>
      <w:pPr>
        <w:ind w:left="0" w:right="0" w:firstLine="560"/>
        <w:spacing w:before="450" w:after="450" w:line="312" w:lineRule="auto"/>
      </w:pPr>
      <w:r>
        <w:rPr>
          <w:rFonts w:ascii="宋体" w:hAnsi="宋体" w:eastAsia="宋体" w:cs="宋体"/>
          <w:color w:val="000"/>
          <w:sz w:val="28"/>
          <w:szCs w:val="28"/>
        </w:rPr>
        <w:t xml:space="preserve">七 、促销宣传</w:t>
      </w:r>
    </w:p>
    <w:p>
      <w:pPr>
        <w:ind w:left="0" w:right="0" w:firstLine="560"/>
        <w:spacing w:before="450" w:after="450" w:line="312" w:lineRule="auto"/>
      </w:pPr>
      <w:r>
        <w:rPr>
          <w:rFonts w:ascii="宋体" w:hAnsi="宋体" w:eastAsia="宋体" w:cs="宋体"/>
          <w:color w:val="000"/>
          <w:sz w:val="28"/>
          <w:szCs w:val="28"/>
        </w:rPr>
        <w:t xml:space="preserve">对有必要时间进行促进销量宣传。促销维护的形式较为单一，一般只针对终端市场。市场宣传的形式是多方面的，这些形式各自起的的目的是一样的，宣传的力度以及宣传的面</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5、此安全协议一式二份．甲、乙双方各执一份，有效期自20__年秋学期至20__年春学期结束。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1、根据乙方的需求量，甲方每两月供应乙方冻牛肉_______斤；</w:t>
      </w:r>
    </w:p>
    <w:p>
      <w:pPr>
        <w:ind w:left="0" w:right="0" w:firstLine="560"/>
        <w:spacing w:before="450" w:after="450" w:line="312" w:lineRule="auto"/>
      </w:pPr>
      <w:r>
        <w:rPr>
          <w:rFonts w:ascii="宋体" w:hAnsi="宋体" w:eastAsia="宋体" w:cs="宋体"/>
          <w:color w:val="000"/>
          <w:sz w:val="28"/>
          <w:szCs w:val="28"/>
        </w:rPr>
        <w:t xml:space="preserve">2、订购的单价：________________元/斤；</w:t>
      </w:r>
    </w:p>
    <w:p>
      <w:pPr>
        <w:ind w:left="0" w:right="0" w:firstLine="560"/>
        <w:spacing w:before="450" w:after="450" w:line="312" w:lineRule="auto"/>
      </w:pPr>
      <w:r>
        <w:rPr>
          <w:rFonts w:ascii="宋体" w:hAnsi="宋体" w:eastAsia="宋体" w:cs="宋体"/>
          <w:color w:val="000"/>
          <w:sz w:val="28"/>
          <w:szCs w:val="28"/>
        </w:rPr>
        <w:t xml:space="preserve">3、订购牛肉的品质要求：_________________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4、牛肉的运输：_________________为冷藏车辆运输，运输费用由甲方负责。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5、付款方式：_________________在甲方开好发票，各项资料准备好后通过转账方式支付。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6、违约责任：_________________甲乙双方都不得违约，谁违约将付给对方合同价款的20%的违约金给对方。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腌肉销售合同范本24</w:t>
      </w:r>
    </w:p>
    <w:p>
      <w:pPr>
        <w:ind w:left="0" w:right="0" w:firstLine="560"/>
        <w:spacing w:before="450" w:after="450" w:line="312" w:lineRule="auto"/>
      </w:pPr>
      <w:r>
        <w:rPr>
          <w:rFonts w:ascii="宋体" w:hAnsi="宋体" w:eastAsia="宋体" w:cs="宋体"/>
          <w:color w:val="000"/>
          <w:sz w:val="28"/>
          <w:szCs w:val="28"/>
        </w:rPr>
        <w:t xml:space="preserve">1 配料、辅料仓</w:t>
      </w:r>
    </w:p>
    <w:p>
      <w:pPr>
        <w:ind w:left="0" w:right="0" w:firstLine="560"/>
        <w:spacing w:before="450" w:after="450" w:line="312" w:lineRule="auto"/>
      </w:pPr>
      <w:r>
        <w:rPr>
          <w:rFonts w:ascii="宋体" w:hAnsi="宋体" w:eastAsia="宋体" w:cs="宋体"/>
          <w:color w:val="000"/>
          <w:sz w:val="28"/>
          <w:szCs w:val="28"/>
        </w:rPr>
        <w:t xml:space="preserve">该仓内只限存配料、辅料，严禁存放清洁用品及有强烈气味、有毒、有害或非食</w:t>
      </w:r>
    </w:p>
    <w:p>
      <w:pPr>
        <w:ind w:left="0" w:right="0" w:firstLine="560"/>
        <w:spacing w:before="450" w:after="450" w:line="312" w:lineRule="auto"/>
      </w:pPr>
      <w:r>
        <w:rPr>
          <w:rFonts w:ascii="宋体" w:hAnsi="宋体" w:eastAsia="宋体" w:cs="宋体"/>
          <w:color w:val="000"/>
          <w:sz w:val="28"/>
          <w:szCs w:val="28"/>
        </w:rPr>
        <w:t xml:space="preserve">用的物品。</w:t>
      </w:r>
    </w:p>
    <w:p>
      <w:pPr>
        <w:ind w:left="0" w:right="0" w:firstLine="560"/>
        <w:spacing w:before="450" w:after="450" w:line="312" w:lineRule="auto"/>
      </w:pPr>
      <w:r>
        <w:rPr>
          <w:rFonts w:ascii="宋体" w:hAnsi="宋体" w:eastAsia="宋体" w:cs="宋体"/>
          <w:color w:val="000"/>
          <w:sz w:val="28"/>
          <w:szCs w:val="28"/>
        </w:rPr>
        <w:t xml:space="preserve">所有物品必须用白色胶箱盛装并加盖， 箱体外必须有分类明确的标识且分类分区</w:t>
      </w:r>
    </w:p>
    <w:p>
      <w:pPr>
        <w:ind w:left="0" w:right="0" w:firstLine="560"/>
        <w:spacing w:before="450" w:after="450" w:line="312" w:lineRule="auto"/>
      </w:pPr>
      <w:r>
        <w:rPr>
          <w:rFonts w:ascii="宋体" w:hAnsi="宋体" w:eastAsia="宋体" w:cs="宋体"/>
          <w:color w:val="000"/>
          <w:sz w:val="28"/>
          <w:szCs w:val="28"/>
        </w:rPr>
        <w:t xml:space="preserve">存放。</w:t>
      </w:r>
    </w:p>
    <w:p>
      <w:pPr>
        <w:ind w:left="0" w:right="0" w:firstLine="560"/>
        <w:spacing w:before="450" w:after="450" w:line="312" w:lineRule="auto"/>
      </w:pPr>
      <w:r>
        <w:rPr>
          <w:rFonts w:ascii="宋体" w:hAnsi="宋体" w:eastAsia="宋体" w:cs="宋体"/>
          <w:color w:val="000"/>
          <w:sz w:val="28"/>
          <w:szCs w:val="28"/>
        </w:rPr>
        <w:t xml:space="preserve">仓库必须分类设立明确的仓库管理明细帐， 对物品的入库日期、数量、有效日期、</w:t>
      </w:r>
    </w:p>
    <w:p>
      <w:pPr>
        <w:ind w:left="0" w:right="0" w:firstLine="560"/>
        <w:spacing w:before="450" w:after="450" w:line="312" w:lineRule="auto"/>
      </w:pPr>
      <w:r>
        <w:rPr>
          <w:rFonts w:ascii="宋体" w:hAnsi="宋体" w:eastAsia="宋体" w:cs="宋体"/>
          <w:color w:val="000"/>
          <w:sz w:val="28"/>
          <w:szCs w:val="28"/>
        </w:rPr>
        <w:t xml:space="preserve">领出日期、数量、领出者都做出详细的记录。</w:t>
      </w:r>
    </w:p>
    <w:p>
      <w:pPr>
        <w:ind w:left="0" w:right="0" w:firstLine="560"/>
        <w:spacing w:before="450" w:after="450" w:line="312" w:lineRule="auto"/>
      </w:pPr>
      <w:r>
        <w:rPr>
          <w:rFonts w:ascii="宋体" w:hAnsi="宋体" w:eastAsia="宋体" w:cs="宋体"/>
          <w:color w:val="000"/>
          <w:sz w:val="28"/>
          <w:szCs w:val="28"/>
        </w:rPr>
        <w:t xml:space="preserve">仓库必须实行物料流程卡管理，物料流程卡必须明确反映物品的名称、品牌、规</w:t>
      </w:r>
    </w:p>
    <w:p>
      <w:pPr>
        <w:ind w:left="0" w:right="0" w:firstLine="560"/>
        <w:spacing w:before="450" w:after="450" w:line="312" w:lineRule="auto"/>
      </w:pPr>
      <w:r>
        <w:rPr>
          <w:rFonts w:ascii="宋体" w:hAnsi="宋体" w:eastAsia="宋体" w:cs="宋体"/>
          <w:color w:val="000"/>
          <w:sz w:val="28"/>
          <w:szCs w:val="28"/>
        </w:rPr>
        <w:t xml:space="preserve">格、数量、有效日期等。</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7S 的要求，每天专人负责定 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w:t>
      </w:r>
    </w:p>
    <w:p>
      <w:pPr>
        <w:ind w:left="0" w:right="0" w:firstLine="560"/>
        <w:spacing w:before="450" w:after="450" w:line="312" w:lineRule="auto"/>
      </w:pPr>
      <w:r>
        <w:rPr>
          <w:rFonts w:ascii="宋体" w:hAnsi="宋体" w:eastAsia="宋体" w:cs="宋体"/>
          <w:color w:val="000"/>
          <w:sz w:val="28"/>
          <w:szCs w:val="28"/>
        </w:rPr>
        <w:t xml:space="preserve">物品的存放量以每周用量为最高贮藏量，物品的发放遵循“先入先出”的原则。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2 主粮仓：</w:t>
      </w:r>
    </w:p>
    <w:p>
      <w:pPr>
        <w:ind w:left="0" w:right="0" w:firstLine="560"/>
        <w:spacing w:before="450" w:after="450" w:line="312" w:lineRule="auto"/>
      </w:pPr>
      <w:r>
        <w:rPr>
          <w:rFonts w:ascii="宋体" w:hAnsi="宋体" w:eastAsia="宋体" w:cs="宋体"/>
          <w:color w:val="000"/>
          <w:sz w:val="28"/>
          <w:szCs w:val="28"/>
        </w:rPr>
        <w:t xml:space="preserve">该仓内只限存放大米、面粉、豆类、谷类等主食物品；严禁存放清洁用品及有强</w:t>
      </w:r>
    </w:p>
    <w:p>
      <w:pPr>
        <w:ind w:left="0" w:right="0" w:firstLine="560"/>
        <w:spacing w:before="450" w:after="450" w:line="312" w:lineRule="auto"/>
      </w:pPr>
      <w:r>
        <w:rPr>
          <w:rFonts w:ascii="宋体" w:hAnsi="宋体" w:eastAsia="宋体" w:cs="宋体"/>
          <w:color w:val="000"/>
          <w:sz w:val="28"/>
          <w:szCs w:val="28"/>
        </w:rPr>
        <w:t xml:space="preserve">烈气味、有毒、有害或非食用物品。</w:t>
      </w:r>
    </w:p>
    <w:p>
      <w:pPr>
        <w:ind w:left="0" w:right="0" w:firstLine="560"/>
        <w:spacing w:before="450" w:after="450" w:line="312" w:lineRule="auto"/>
      </w:pPr>
      <w:r>
        <w:rPr>
          <w:rFonts w:ascii="宋体" w:hAnsi="宋体" w:eastAsia="宋体" w:cs="宋体"/>
          <w:color w:val="000"/>
          <w:sz w:val="28"/>
          <w:szCs w:val="28"/>
        </w:rPr>
        <w:t xml:space="preserve">所有物品存放时必须分类分区存放， 放置时贴近地面的物品须用地脚架或地胶隔</w:t>
      </w:r>
    </w:p>
    <w:p>
      <w:pPr>
        <w:ind w:left="0" w:right="0" w:firstLine="560"/>
        <w:spacing w:before="450" w:after="450" w:line="312" w:lineRule="auto"/>
      </w:pPr>
      <w:r>
        <w:rPr>
          <w:rFonts w:ascii="宋体" w:hAnsi="宋体" w:eastAsia="宋体" w:cs="宋体"/>
          <w:color w:val="000"/>
          <w:sz w:val="28"/>
          <w:szCs w:val="28"/>
        </w:rPr>
        <w:t xml:space="preserve">离防潮，做到离地离墙。</w:t>
      </w:r>
    </w:p>
    <w:p>
      <w:pPr>
        <w:ind w:left="0" w:right="0" w:firstLine="560"/>
        <w:spacing w:before="450" w:after="450" w:line="312" w:lineRule="auto"/>
      </w:pPr>
      <w:r>
        <w:rPr>
          <w:rFonts w:ascii="宋体" w:hAnsi="宋体" w:eastAsia="宋体" w:cs="宋体"/>
          <w:color w:val="000"/>
          <w:sz w:val="28"/>
          <w:szCs w:val="28"/>
        </w:rPr>
        <w:t xml:space="preserve">仓库必须设立专用管理明细帐， 对物品的入库日期、数量、有效日期、领出日期、</w:t>
      </w:r>
    </w:p>
    <w:p>
      <w:pPr>
        <w:ind w:left="0" w:right="0" w:firstLine="560"/>
        <w:spacing w:before="450" w:after="450" w:line="312" w:lineRule="auto"/>
      </w:pPr>
      <w:r>
        <w:rPr>
          <w:rFonts w:ascii="宋体" w:hAnsi="宋体" w:eastAsia="宋体" w:cs="宋体"/>
          <w:color w:val="000"/>
          <w:sz w:val="28"/>
          <w:szCs w:val="28"/>
        </w:rPr>
        <w:t xml:space="preserve">领出者都要做出详细的记录。</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 物品的存放量以每周为最高贮存量，物品的发放遵循“先入先出”的原则。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7S 的要求，每天专人负责定</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腌肉销售合同范本25</w:t>
      </w:r>
    </w:p>
    <w:p>
      <w:pPr>
        <w:ind w:left="0" w:right="0" w:firstLine="560"/>
        <w:spacing w:before="450" w:after="450" w:line="312" w:lineRule="auto"/>
      </w:pPr>
      <w:r>
        <w:rPr>
          <w:rFonts w:ascii="宋体" w:hAnsi="宋体" w:eastAsia="宋体" w:cs="宋体"/>
          <w:color w:val="000"/>
          <w:sz w:val="28"/>
          <w:szCs w:val="28"/>
        </w:rPr>
        <w:t xml:space="preserve">1、对需求的预测：市场是否存在对这种产品的需求？需求程度是否可以给企业带来所期望的效益？市场规模多大？需求发展的未来趋向及其状态如何？影响市场需求的有哪些因素？</w:t>
      </w:r>
    </w:p>
    <w:p>
      <w:pPr>
        <w:ind w:left="0" w:right="0" w:firstLine="560"/>
        <w:spacing w:before="450" w:after="450" w:line="312" w:lineRule="auto"/>
      </w:pPr>
      <w:r>
        <w:rPr>
          <w:rFonts w:ascii="宋体" w:hAnsi="宋体" w:eastAsia="宋体" w:cs="宋体"/>
          <w:color w:val="000"/>
          <w:sz w:val="28"/>
          <w:szCs w:val="28"/>
        </w:rPr>
        <w:t xml:space="preserve">2、对市场竞争状况的分析：市场上主要的竞争对手是谁？是否存在有利于企业产品发展的市场空间？企业预期的市场占有率是多少？企业进入市场会引起竞争对象何种反应？这些反应对企业发展又会有什么影响？</w:t>
      </w:r>
    </w:p>
    <w:p>
      <w:pPr>
        <w:ind w:left="0" w:right="0" w:firstLine="560"/>
        <w:spacing w:before="450" w:after="450" w:line="312" w:lineRule="auto"/>
      </w:pPr>
      <w:r>
        <w:rPr>
          <w:rFonts w:ascii="宋体" w:hAnsi="宋体" w:eastAsia="宋体" w:cs="宋体"/>
          <w:color w:val="000"/>
          <w:sz w:val="28"/>
          <w:szCs w:val="28"/>
        </w:rPr>
        <w:t xml:space="preserve">3、目标顾客和目标市场的详细准确的情况。</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腌肉销售合同范本26</w:t>
      </w:r>
    </w:p>
    <w:p>
      <w:pPr>
        <w:ind w:left="0" w:right="0" w:firstLine="560"/>
        <w:spacing w:before="450" w:after="450" w:line="312" w:lineRule="auto"/>
      </w:pPr>
      <w:r>
        <w:rPr>
          <w:rFonts w:ascii="宋体" w:hAnsi="宋体" w:eastAsia="宋体" w:cs="宋体"/>
          <w:color w:val="000"/>
          <w:sz w:val="28"/>
          <w:szCs w:val="28"/>
        </w:rPr>
        <w:t xml:space="preserve">（1）、认真挑选，去尽黄叶和杂物。（2）、瓜果去皮彻底，芽眼挑尽。 （3）、肉类去净残毛、污垢。</w:t>
      </w:r>
    </w:p>
    <w:p>
      <w:pPr>
        <w:ind w:left="0" w:right="0" w:firstLine="560"/>
        <w:spacing w:before="450" w:after="450" w:line="312" w:lineRule="auto"/>
      </w:pPr>
      <w:r>
        <w:rPr>
          <w:rFonts w:ascii="宋体" w:hAnsi="宋体" w:eastAsia="宋体" w:cs="宋体"/>
          <w:color w:val="000"/>
          <w:sz w:val="28"/>
          <w:szCs w:val="28"/>
        </w:rPr>
        <w:t xml:space="preserve">（4）、家禽等去净残毛、内脏、尾翘等物。 （5）、干货按正规操作涨发。</w:t>
      </w:r>
    </w:p>
    <w:p>
      <w:pPr>
        <w:ind w:left="0" w:right="0" w:firstLine="560"/>
        <w:spacing w:before="450" w:after="450" w:line="312" w:lineRule="auto"/>
      </w:pPr>
      <w:r>
        <w:rPr>
          <w:rFonts w:ascii="宋体" w:hAnsi="宋体" w:eastAsia="宋体" w:cs="宋体"/>
          <w:color w:val="000"/>
          <w:sz w:val="28"/>
          <w:szCs w:val="28"/>
        </w:rPr>
        <w:t xml:space="preserve">（6）、食材洗涤须一浸、二洗、三清、四进筐。</w:t>
      </w:r>
    </w:p>
    <w:p>
      <w:pPr>
        <w:ind w:left="0" w:right="0" w:firstLine="560"/>
        <w:spacing w:before="450" w:after="450" w:line="312" w:lineRule="auto"/>
      </w:pPr>
      <w:r>
        <w:rPr>
          <w:rFonts w:ascii="宋体" w:hAnsi="宋体" w:eastAsia="宋体" w:cs="宋体"/>
          <w:color w:val="000"/>
          <w:sz w:val="28"/>
          <w:szCs w:val="28"/>
        </w:rPr>
        <w:t xml:space="preserve">（7）、原材料、半成品、成品容器分开使用，干货、瓜果蔬菜、肉类食品的清洗池分</w:t>
      </w:r>
    </w:p>
    <w:p>
      <w:pPr>
        <w:ind w:left="0" w:right="0" w:firstLine="560"/>
        <w:spacing w:before="450" w:after="450" w:line="312" w:lineRule="auto"/>
      </w:pPr>
      <w:r>
        <w:rPr>
          <w:rFonts w:ascii="宋体" w:hAnsi="宋体" w:eastAsia="宋体" w:cs="宋体"/>
          <w:color w:val="000"/>
          <w:sz w:val="28"/>
          <w:szCs w:val="28"/>
        </w:rPr>
        <w:t xml:space="preserve">开使用，避免交叉污染。</w:t>
      </w:r>
    </w:p>
    <w:p>
      <w:pPr>
        <w:ind w:left="0" w:right="0" w:firstLine="560"/>
        <w:spacing w:before="450" w:after="450" w:line="312" w:lineRule="auto"/>
      </w:pPr>
      <w:r>
        <w:rPr>
          <w:rFonts w:ascii="宋体" w:hAnsi="宋体" w:eastAsia="宋体" w:cs="宋体"/>
          <w:color w:val="000"/>
          <w:sz w:val="28"/>
          <w:szCs w:val="28"/>
        </w:rPr>
        <w:t xml:space="preserve">（8）、用于盛装瓜果青菜等半成品的胶筐使用前后必须清洗干净，放置在指定区域并</w:t>
      </w:r>
    </w:p>
    <w:p>
      <w:pPr>
        <w:ind w:left="0" w:right="0" w:firstLine="560"/>
        <w:spacing w:before="450" w:after="450" w:line="312" w:lineRule="auto"/>
      </w:pPr>
      <w:r>
        <w:rPr>
          <w:rFonts w:ascii="宋体" w:hAnsi="宋体" w:eastAsia="宋体" w:cs="宋体"/>
          <w:color w:val="000"/>
          <w:sz w:val="28"/>
          <w:szCs w:val="28"/>
        </w:rPr>
        <w:t xml:space="preserve">明确标识，严禁直接放置于地面。</w:t>
      </w:r>
    </w:p>
    <w:p>
      <w:pPr>
        <w:ind w:left="0" w:right="0" w:firstLine="560"/>
        <w:spacing w:before="450" w:after="450" w:line="312" w:lineRule="auto"/>
      </w:pPr>
      <w:r>
        <w:rPr>
          <w:rFonts w:ascii="宋体" w:hAnsi="宋体" w:eastAsia="宋体" w:cs="宋体"/>
          <w:color w:val="000"/>
          <w:sz w:val="28"/>
          <w:szCs w:val="28"/>
        </w:rPr>
        <w:t xml:space="preserve">（9）、粗加工操作间在加工食品时不能将垃圾直接丢在地面或下水道内，应直接入垃</w:t>
      </w:r>
    </w:p>
    <w:p>
      <w:pPr>
        <w:ind w:left="0" w:right="0" w:firstLine="560"/>
        <w:spacing w:before="450" w:after="450" w:line="312" w:lineRule="auto"/>
      </w:pPr>
      <w:r>
        <w:rPr>
          <w:rFonts w:ascii="宋体" w:hAnsi="宋体" w:eastAsia="宋体" w:cs="宋体"/>
          <w:color w:val="000"/>
          <w:sz w:val="28"/>
          <w:szCs w:val="28"/>
        </w:rPr>
        <w:t xml:space="preserve">圾桶，粗加工操作期间在使用完毕后必须保持干爽清洁。</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2026-04-29T03:23:11+08:00</dcterms:created>
  <dcterms:modified xsi:type="dcterms:W3CDTF">2026-04-29T03:23:11+08:00</dcterms:modified>
</cp:coreProperties>
</file>

<file path=docProps/custom.xml><?xml version="1.0" encoding="utf-8"?>
<Properties xmlns="http://schemas.openxmlformats.org/officeDocument/2006/custom-properties" xmlns:vt="http://schemas.openxmlformats.org/officeDocument/2006/docPropsVTypes"/>
</file>