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办公销售合同范本(热门35篇)</w:t>
      </w:r>
      <w:bookmarkEnd w:id="1"/>
    </w:p>
    <w:p>
      <w:pPr>
        <w:jc w:val="center"/>
        <w:spacing w:before="0" w:after="450"/>
      </w:pPr>
      <w:r>
        <w:rPr>
          <w:rFonts w:ascii="Arial" w:hAnsi="Arial" w:eastAsia="Arial" w:cs="Arial"/>
          <w:color w:val="999999"/>
          <w:sz w:val="20"/>
          <w:szCs w:val="20"/>
        </w:rPr>
        <w:t xml:space="preserve">来源：网络  作者：独影花开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办公销售合同范本1甲方：（以下简称甲方）乙方：（会宁县小平窗帘店）（以下简称乙方）依据《中华人民检和国合同法》及其他相关法律、法规规定，甲、乙双方在平等、自愿、诚实守信、协商一致的基础上，达成如下协议：第一条 销售清单及价格元（大写人民币：...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（1）乙方有责任拓展市场，建立健全有效的销售网络。</w:t>
      </w:r>
    </w:p>
    <w:p>
      <w:pPr>
        <w:ind w:left="0" w:right="0" w:firstLine="560"/>
        <w:spacing w:before="450" w:after="450" w:line="312" w:lineRule="auto"/>
      </w:pPr>
      <w:r>
        <w:rPr>
          <w:rFonts w:ascii="宋体" w:hAnsi="宋体" w:eastAsia="宋体" w:cs="宋体"/>
          <w:color w:val="000"/>
          <w:sz w:val="28"/>
          <w:szCs w:val="28"/>
        </w:rPr>
        <w:t xml:space="preserve">（2）乙方有义务在甲方提供相关手续后30天内完成该产品上市的所有相关手续。</w:t>
      </w:r>
    </w:p>
    <w:p>
      <w:pPr>
        <w:ind w:left="0" w:right="0" w:firstLine="560"/>
        <w:spacing w:before="450" w:after="450" w:line="312" w:lineRule="auto"/>
      </w:pPr>
      <w:r>
        <w:rPr>
          <w:rFonts w:ascii="宋体" w:hAnsi="宋体" w:eastAsia="宋体" w:cs="宋体"/>
          <w:color w:val="000"/>
          <w:sz w:val="28"/>
          <w:szCs w:val="28"/>
        </w:rPr>
        <w:t xml:space="preserve">（3）乙方有义务对甲方的产品技术、经营情况、市场拓展策略、价格体系等信息保密。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（4）乙方不得经销与本产品功能部件相似或有竞争关系的`其他产品。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（5）乙方有义务代表甲方妥善处理当地消费者对产品质量和功效的咨询</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1、如果乙方采购数量在六个月或一年内未达到一定规模，甲方有权终止本合同。</w:t>
      </w:r>
    </w:p>
    <w:p>
      <w:pPr>
        <w:ind w:left="0" w:right="0" w:firstLine="560"/>
        <w:spacing w:before="450" w:after="450" w:line="312" w:lineRule="auto"/>
      </w:pPr>
      <w:r>
        <w:rPr>
          <w:rFonts w:ascii="宋体" w:hAnsi="宋体" w:eastAsia="宋体" w:cs="宋体"/>
          <w:color w:val="000"/>
          <w:sz w:val="28"/>
          <w:szCs w:val="28"/>
        </w:rPr>
        <w:t xml:space="preserve">2、市场启动期结束后，如甲方未能在约定的交货期限后15天内交货，乙方有权终止本合同。</w:t>
      </w:r>
    </w:p>
    <w:p>
      <w:pPr>
        <w:ind w:left="0" w:right="0" w:firstLine="560"/>
        <w:spacing w:before="450" w:after="450" w:line="312" w:lineRule="auto"/>
      </w:pPr>
      <w:r>
        <w:rPr>
          <w:rFonts w:ascii="宋体" w:hAnsi="宋体" w:eastAsia="宋体" w:cs="宋体"/>
          <w:color w:val="000"/>
          <w:sz w:val="28"/>
          <w:szCs w:val="28"/>
        </w:rPr>
        <w:t xml:space="preserve">九、合同终止后的相关协议</w:t>
      </w:r>
    </w:p>
    <w:p>
      <w:pPr>
        <w:ind w:left="0" w:right="0" w:firstLine="560"/>
        <w:spacing w:before="450" w:after="450" w:line="312" w:lineRule="auto"/>
      </w:pPr>
      <w:r>
        <w:rPr>
          <w:rFonts w:ascii="宋体" w:hAnsi="宋体" w:eastAsia="宋体" w:cs="宋体"/>
          <w:color w:val="000"/>
          <w:sz w:val="28"/>
          <w:szCs w:val="28"/>
        </w:rPr>
        <w:t xml:space="preserve">1、乙方应继续承担对甲方的业务内容。</w:t>
      </w:r>
    </w:p>
    <w:p>
      <w:pPr>
        <w:ind w:left="0" w:right="0" w:firstLine="560"/>
        <w:spacing w:before="450" w:after="450" w:line="312" w:lineRule="auto"/>
      </w:pPr>
      <w:r>
        <w:rPr>
          <w:rFonts w:ascii="宋体" w:hAnsi="宋体" w:eastAsia="宋体" w:cs="宋体"/>
          <w:color w:val="000"/>
          <w:sz w:val="28"/>
          <w:szCs w:val="28"/>
        </w:rPr>
        <w:t xml:space="preserve">2、乙方应返还所有文件、资料和授权委托书（包括复印件）。</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1、甲乙双方均不得因企业性质发生变化而终止或违反本合同。</w:t>
      </w:r>
    </w:p>
    <w:p>
      <w:pPr>
        <w:ind w:left="0" w:right="0" w:firstLine="560"/>
        <w:spacing w:before="450" w:after="450" w:line="312" w:lineRule="auto"/>
      </w:pPr>
      <w:r>
        <w:rPr>
          <w:rFonts w:ascii="宋体" w:hAnsi="宋体" w:eastAsia="宋体" w:cs="宋体"/>
          <w:color w:val="000"/>
          <w:sz w:val="28"/>
          <w:szCs w:val="28"/>
        </w:rPr>
        <w:t xml:space="preserve">2、乙方应提交资质材料（营业执照、保健食品经营许可证、法人证书复印件等。）合同签订后交甲方备案。</w:t>
      </w:r>
    </w:p>
    <w:p>
      <w:pPr>
        <w:ind w:left="0" w:right="0" w:firstLine="560"/>
        <w:spacing w:before="450" w:after="450" w:line="312" w:lineRule="auto"/>
      </w:pPr>
      <w:r>
        <w:rPr>
          <w:rFonts w:ascii="宋体" w:hAnsi="宋体" w:eastAsia="宋体" w:cs="宋体"/>
          <w:color w:val="000"/>
          <w:sz w:val="28"/>
          <w:szCs w:val="28"/>
        </w:rPr>
        <w:t xml:space="preserve">3、签订合同时，乙方应支付人民币的市场履约保证金。合同期满后，如乙方无违约行为，甲方应将定金全额（不含利息）返还给乙方。</w:t>
      </w:r>
    </w:p>
    <w:p>
      <w:pPr>
        <w:ind w:left="0" w:right="0" w:firstLine="560"/>
        <w:spacing w:before="450" w:after="450" w:line="312" w:lineRule="auto"/>
      </w:pPr>
      <w:r>
        <w:rPr>
          <w:rFonts w:ascii="宋体" w:hAnsi="宋体" w:eastAsia="宋体" w:cs="宋体"/>
          <w:color w:val="000"/>
          <w:sz w:val="28"/>
          <w:szCs w:val="28"/>
        </w:rPr>
        <w:t xml:space="preserve">4、当营销开始一定规模的广告和规范的终端销售管理时，甲方有权根据成本和责任的分担调整产品的代理价格和销量指标。</w:t>
      </w:r>
    </w:p>
    <w:p>
      <w:pPr>
        <w:ind w:left="0" w:right="0" w:firstLine="560"/>
        <w:spacing w:before="450" w:after="450" w:line="312" w:lineRule="auto"/>
      </w:pPr>
      <w:r>
        <w:rPr>
          <w:rFonts w:ascii="宋体" w:hAnsi="宋体" w:eastAsia="宋体" w:cs="宋体"/>
          <w:color w:val="000"/>
          <w:sz w:val="28"/>
          <w:szCs w:val="28"/>
        </w:rPr>
        <w:t xml:space="preserve">5、由于产品质量问题，您可以随时退货或换货。促销期结束后，如果经销商未售出的产品保质期超过一年，且包装完好，不影响二次销售，可按购买数量（比例）退换。</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6、未经甲方授权，乙方不得在互联网上发布与本产品相关的信息，严禁网上销售。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1、双方同意本合同的所有条款，如有违约，按国家有关法律法规处理。因不可抗力或国家法律法规变化等特殊情况导致的违约，双方应协商解决。</w:t>
      </w:r>
    </w:p>
    <w:p>
      <w:pPr>
        <w:ind w:left="0" w:right="0" w:firstLine="560"/>
        <w:spacing w:before="450" w:after="450" w:line="312" w:lineRule="auto"/>
      </w:pPr>
      <w:r>
        <w:rPr>
          <w:rFonts w:ascii="宋体" w:hAnsi="宋体" w:eastAsia="宋体" w:cs="宋体"/>
          <w:color w:val="000"/>
          <w:sz w:val="28"/>
          <w:szCs w:val="28"/>
        </w:rPr>
        <w:t xml:space="preserve">2、双方协商不成的，可向甲方所在地人民法院提起诉讼。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十二、合同的生效和期限</w:t>
      </w:r>
    </w:p>
    <w:p>
      <w:pPr>
        <w:ind w:left="0" w:right="0" w:firstLine="560"/>
        <w:spacing w:before="450" w:after="450" w:line="312" w:lineRule="auto"/>
      </w:pPr>
      <w:r>
        <w:rPr>
          <w:rFonts w:ascii="宋体" w:hAnsi="宋体" w:eastAsia="宋体" w:cs="宋体"/>
          <w:color w:val="000"/>
          <w:sz w:val="28"/>
          <w:szCs w:val="28"/>
        </w:rPr>
        <w:t xml:space="preserve">1、本合同有效期为___年，经双方签字盖章后生效。合同期满后，同等条件下，乙方有优先续约权。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2、本合同一式四份，甲乙双方各执两份。本合同涂改部分如无双方盖章，无效。</w:t>
      </w:r>
    </w:p>
    <w:p>
      <w:pPr>
        <w:ind w:left="0" w:right="0" w:firstLine="560"/>
        <w:spacing w:before="450" w:after="450" w:line="312" w:lineRule="auto"/>
      </w:pPr>
      <w:r>
        <w:rPr>
          <w:rFonts w:ascii="宋体" w:hAnsi="宋体" w:eastAsia="宋体" w:cs="宋体"/>
          <w:color w:val="000"/>
          <w:sz w:val="28"/>
          <w:szCs w:val="28"/>
        </w:rPr>
        <w:t xml:space="preserve">3、除本合同未尽事宜外，双方可签订补充协议，补充协议与本合同具有同等法律效力。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第一条合同必须填写工整，不得涂改，并经甲、乙双方指定有关负责人签字盖章后方可生效，否则合同无效。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第五条保修：</w:t>
      </w:r>
    </w:p>
    <w:p>
      <w:pPr>
        <w:ind w:left="0" w:right="0" w:firstLine="560"/>
        <w:spacing w:before="450" w:after="450" w:line="312" w:lineRule="auto"/>
      </w:pPr>
      <w:r>
        <w:rPr>
          <w:rFonts w:ascii="宋体" w:hAnsi="宋体" w:eastAsia="宋体" w:cs="宋体"/>
          <w:color w:val="000"/>
          <w:sz w:val="28"/>
          <w:szCs w:val="28"/>
        </w:rPr>
        <w:t xml:space="preserve">第六条违约责任约定：</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第八条本合同一式份，甲、乙双方各执一份，交一份。双方签字生效。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办公销售合同范本7</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&gt;第六条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办公销售合同范本11</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办公销售合同范本12</w:t>
      </w:r>
    </w:p>
    <w:p>
      <w:pPr>
        <w:ind w:left="0" w:right="0" w:firstLine="560"/>
        <w:spacing w:before="450" w:after="450" w:line="312" w:lineRule="auto"/>
      </w:pPr>
      <w:r>
        <w:rPr>
          <w:rFonts w:ascii="宋体" w:hAnsi="宋体" w:eastAsia="宋体" w:cs="宋体"/>
          <w:color w:val="000"/>
          <w:sz w:val="28"/>
          <w:szCs w:val="28"/>
        </w:rPr>
        <w:t xml:space="preserve">供货单位： （以下简称甲方） 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１、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２、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３、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违约责任：按《_合同法》及有关规定执行。若甲方未按期完成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开户银行： 账号： 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甲乙双方经过友好、平等协商，根据《_合同法》的规定，达成如下协议，并由双方共同恪守，条款如下：</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乙方为甲方提供____________软件，软件产品内容包括：____________，软件的安装光盘或者网络下载地址；</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本合同费用总额为人民币____________元整。支付方式：____________，账户名：____________帐号：____________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甲方全额付款到帐后，乙方应在2个工作日内安排配送发货。</w:t>
      </w:r>
    </w:p>
    <w:p>
      <w:pPr>
        <w:ind w:left="0" w:right="0" w:firstLine="560"/>
        <w:spacing w:before="450" w:after="450" w:line="312" w:lineRule="auto"/>
      </w:pPr>
      <w:r>
        <w:rPr>
          <w:rFonts w:ascii="宋体" w:hAnsi="宋体" w:eastAsia="宋体" w:cs="宋体"/>
          <w:color w:val="000"/>
          <w:sz w:val="28"/>
          <w:szCs w:val="28"/>
        </w:rPr>
        <w:t xml:space="preserve">第五条服务项目</w:t>
      </w:r>
    </w:p>
    <w:p>
      <w:pPr>
        <w:ind w:left="0" w:right="0" w:firstLine="560"/>
        <w:spacing w:before="450" w:after="450" w:line="312" w:lineRule="auto"/>
      </w:pPr>
      <w:r>
        <w:rPr>
          <w:rFonts w:ascii="宋体" w:hAnsi="宋体" w:eastAsia="宋体" w:cs="宋体"/>
          <w:color w:val="000"/>
          <w:sz w:val="28"/>
          <w:szCs w:val="28"/>
        </w:rPr>
        <w:t xml:space="preserve">乙方授权甲方使用本软件；本软件仅限于甲方使用；乙方在工作时间内免费给甲方提供包括电话、即时通讯工具、网络远程协助等方式的服务与技术支持；软件的使用和售后服务期限为一年，一年之内免费升级。之后每年收取当年公开销售价格（以乙方公司网站公布为准）的1/3作为使用年费。逾期未续费的，系统会自动暂停软件使用权直至续费重新开通；软件所包含的USB硬件加密狗，提供一年质保。质保期内损坏，乙方应免费提供维修或者更换。如遇遗失、破损等人为原因，甲方可以硬件成本价重新购买。</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拥有对软件的使用权；甲方应确保有专人对软件的使用和管理负责；如果甲方的电脑设备或者操作系统和乙方提供的软件不兼容，甲方应配合更换电脑设备或者操作系统；甲方应定期做好软件数据备份，并对备份数据进行妥善保管；乙方不对甲方的数据丢失负责；甲方严格在软件许可下使用软件，保证不对乙方所开发的软件进行反编译，解密破解等行为；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乙方必须保证提供的软件必须是官方正版软件；乙方有义务在甲方首次购买产品时为其操作人员进行软件操作培训；乙方对涉及到甲方的数据严格保密；乙方负责定期对软件升级，保证软件的有效性和生命力。</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办公销售合同范本18</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&gt;第二条合同内容及要求：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&gt;第四条合同执行期限：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&gt;第五条甲方的权利及义务：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4、乙方接到甲方通过电话、信函、传真、电子邮件等方式提出关于管家婆软件的服务请求后，电话确认后不能解决，必须在48小时内做出响应并提供服务(遇节假日顺延)。</w:t>
      </w:r>
    </w:p>
    <w:p>
      <w:pPr>
        <w:ind w:left="0" w:right="0" w:firstLine="560"/>
        <w:spacing w:before="450" w:after="450" w:line="312" w:lineRule="auto"/>
      </w:pPr>
      <w:r>
        <w:rPr>
          <w:rFonts w:ascii="宋体" w:hAnsi="宋体" w:eastAsia="宋体" w:cs="宋体"/>
          <w:color w:val="000"/>
          <w:sz w:val="28"/>
          <w:szCs w:val="28"/>
        </w:rPr>
        <w:t xml:space="preserve">5、乙方所交产品不符合合同规定的，由乙方负责包换，并承担为此而支出的实际费用;</w:t>
      </w:r>
    </w:p>
    <w:p>
      <w:pPr>
        <w:ind w:left="0" w:right="0" w:firstLine="560"/>
        <w:spacing w:before="450" w:after="450" w:line="312" w:lineRule="auto"/>
      </w:pPr>
      <w:r>
        <w:rPr>
          <w:rFonts w:ascii="宋体" w:hAnsi="宋体" w:eastAsia="宋体" w:cs="宋体"/>
          <w:color w:val="000"/>
          <w:sz w:val="28"/>
          <w:szCs w:val="28"/>
        </w:rPr>
        <w:t xml:space="preserve">6、乙方提供一年的软件免费上门服务。</w:t>
      </w:r>
    </w:p>
    <w:p>
      <w:pPr>
        <w:ind w:left="0" w:right="0" w:firstLine="560"/>
        <w:spacing w:before="450" w:after="450" w:line="312" w:lineRule="auto"/>
      </w:pPr>
      <w:r>
        <w:rPr>
          <w:rFonts w:ascii="宋体" w:hAnsi="宋体" w:eastAsia="宋体" w:cs="宋体"/>
          <w:color w:val="000"/>
          <w:sz w:val="28"/>
          <w:szCs w:val="28"/>
        </w:rPr>
        <w:t xml:space="preserve">&gt;第七条验收标准：</w:t>
      </w:r>
    </w:p>
    <w:p>
      <w:pPr>
        <w:ind w:left="0" w:right="0" w:firstLine="560"/>
        <w:spacing w:before="450" w:after="450" w:line="312" w:lineRule="auto"/>
      </w:pPr>
      <w:r>
        <w:rPr>
          <w:rFonts w:ascii="宋体" w:hAnsi="宋体" w:eastAsia="宋体" w:cs="宋体"/>
          <w:color w:val="000"/>
          <w:sz w:val="28"/>
          <w:szCs w:val="28"/>
        </w:rPr>
        <w:t xml:space="preserve">乙方软件的功能能正常使用即为合格。</w:t>
      </w:r>
    </w:p>
    <w:p>
      <w:pPr>
        <w:ind w:left="0" w:right="0" w:firstLine="560"/>
        <w:spacing w:before="450" w:after="450" w:line="312" w:lineRule="auto"/>
      </w:pPr>
      <w:r>
        <w:rPr>
          <w:rFonts w:ascii="宋体" w:hAnsi="宋体" w:eastAsia="宋体" w:cs="宋体"/>
          <w:color w:val="000"/>
          <w:sz w:val="28"/>
          <w:szCs w:val="28"/>
        </w:rPr>
        <w:t xml:space="preserve">&gt;第八条附加项目内容</w:t>
      </w:r>
    </w:p>
    <w:p>
      <w:pPr>
        <w:ind w:left="0" w:right="0" w:firstLine="560"/>
        <w:spacing w:before="450" w:after="450" w:line="312" w:lineRule="auto"/>
      </w:pPr>
      <w:r>
        <w:rPr>
          <w:rFonts w:ascii="宋体" w:hAnsi="宋体" w:eastAsia="宋体" w:cs="宋体"/>
          <w:color w:val="000"/>
          <w:sz w:val="28"/>
          <w:szCs w:val="28"/>
        </w:rPr>
        <w:t xml:space="preserve">乙方帮助甲方进行网络布线，以及调通网络连接，使软件达到正常使用。</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办公销售合同范本22</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该地块【国有土地使用证号】【城镇建设用地批准书号】为：______________________________，土地使用权面积为：___________，买受人购买的商品房（以下简称该商品房）所在土地用途为：___________，土地使用年限自_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基本情况</w:t>
      </w:r>
    </w:p>
    <w:p>
      <w:pPr>
        <w:ind w:left="0" w:right="0" w:firstLine="560"/>
        <w:spacing w:before="450" w:after="450" w:line="312" w:lineRule="auto"/>
      </w:pPr>
      <w:r>
        <w:rPr>
          <w:rFonts w:ascii="宋体" w:hAnsi="宋体" w:eastAsia="宋体" w:cs="宋体"/>
          <w:color w:val="000"/>
          <w:sz w:val="28"/>
          <w:szCs w:val="28"/>
        </w:rPr>
        <w:t xml:space="preserve">该商品房的用途为【普通住宅】【经济适用住房】【公寓】【别墅】【办公】【商业】【】：________。【层高】【净高】为：________米，【坡屋顶净高】最低为：________米，最高为：_______米。该商品房朝向为：__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第三条 抵押情况</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第六条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第七条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（三）买受人退房的，出卖人应当自退房通知送达之日起____日内退还买受人已付房款，并按照____________利率付给利息。买受人不退房的，应当与出卖人另行签订补充协议。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第十一条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第十二条 逾期交房责任</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房价款万分之_____的违约金（该违约金比率应当不小于第十条第（1）项中的比率），并于该商品房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商品房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2、根据第五条 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第十四条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第十五条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第十六条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由物业管理企业按照【年】【半年】【季】收取。价格构成包括物业区域内保洁费、公共秩序维护费、共用部位共用设施设备日常维护费、绿化养护费、综合管理费、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第二十条 自本合同生效之日起30日内，由出卖人向_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