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最新二手房的购房合同(三篇)</w:t>
      </w:r>
      <w:bookmarkEnd w:id="1"/>
    </w:p>
    <w:p>
      <w:pPr>
        <w:jc w:val="center"/>
        <w:spacing w:before="0" w:after="450"/>
      </w:pPr>
      <w:r>
        <w:rPr>
          <w:rFonts w:ascii="Arial" w:hAnsi="Arial" w:eastAsia="Arial" w:cs="Arial"/>
          <w:color w:val="999999"/>
          <w:sz w:val="20"/>
          <w:szCs w:val="20"/>
        </w:rPr>
        <w:t xml:space="preserve">来源：网络  作者：夜色微凉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二手房的购房合同一一、本合同文本是根据《上海市房地产转让办法》制定的示范文本，印制的合同条款为提示性条款，供未经预售阶段的商品房（现房）出售时当事人双方约定采用。二、购房是一种民事法律行为，涉及的标的额较大、专业性较强、法律规范较多，为更好...</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二手房的购房合同一</w:t>
      </w:r>
    </w:p>
    <w:p>
      <w:pPr>
        <w:ind w:left="0" w:right="0" w:firstLine="560"/>
        <w:spacing w:before="450" w:after="450" w:line="312" w:lineRule="auto"/>
      </w:pPr>
      <w:r>
        <w:rPr>
          <w:rFonts w:ascii="宋体" w:hAnsi="宋体" w:eastAsia="宋体" w:cs="宋体"/>
          <w:color w:val="000"/>
          <w:sz w:val="28"/>
          <w:szCs w:val="28"/>
        </w:rPr>
        <w:t xml:space="preserve">一、本合同文本是根据《上海市房地产转让办法》制定的示范文本，印制的合同条款为提示性条款，供未经预售阶段的商品房（现房）出售时当事人双方约定采用。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商品房在取得新建商品房房地产权证（大产证）后，方可出售。在签订出售合同前，房地产开发企业应向购房人出示新建商品房房地产权证（大产证）。新建商品房房地产权证真实性、合法性可向市、区、县房地产交易中心查询。</w:t>
      </w:r>
    </w:p>
    <w:p>
      <w:pPr>
        <w:ind w:left="0" w:right="0" w:firstLine="560"/>
        <w:spacing w:before="450" w:after="450" w:line="312" w:lineRule="auto"/>
      </w:pPr>
      <w:r>
        <w:rPr>
          <w:rFonts w:ascii="宋体" w:hAnsi="宋体" w:eastAsia="宋体" w:cs="宋体"/>
          <w:color w:val="000"/>
          <w:sz w:val="28"/>
          <w:szCs w:val="28"/>
        </w:rPr>
        <w:t xml:space="preserve">四、房地产开发企业出售已抵押的商品房，应事先以书面形式通知抵押权人，同时，将已抵押的事实告知购房人。未通知抵押权人或未告知购房人的，转让行为无效。购房人在签约前可向市、区、县房地产交易中心查询拟购房屋是否已抵押以及是否存在被司法机关或行政机关依法裁定、决定查封或者其他形式限制房地产权利的情况。</w:t>
      </w:r>
    </w:p>
    <w:p>
      <w:pPr>
        <w:ind w:left="0" w:right="0" w:firstLine="560"/>
        <w:spacing w:before="450" w:after="450" w:line="312" w:lineRule="auto"/>
      </w:pPr>
      <w:r>
        <w:rPr>
          <w:rFonts w:ascii="宋体" w:hAnsi="宋体" w:eastAsia="宋体" w:cs="宋体"/>
          <w:color w:val="000"/>
          <w:sz w:val="28"/>
          <w:szCs w:val="28"/>
        </w:rPr>
        <w:t xml:space="preserve">五、商品房出售合同签订后应及时向房地产登记机构办理商品房变更登记手续。购房人领取房地产权证（小产证）。</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如选择申请仲裁的，可向本市的仲裁委员会申请，也可向外地的仲裁委员会申请，本市仲裁委员会有上海仲裁委员会和上海对外经济贸易仲裁委员会（涉外仲裁）。</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第一条甲方依法取得_________区/县地块土地使用权（出让合同编____________号：），投资建造的《_________》商品房已竣工，并办理了新建商品房初始登记，取得了房地产权证（大产证）证书号：___________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__》幢__________（号）___________层室（以下简称该房屋）。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该房屋平面图见本合同附件二；该房屋建筑结构、装修及设备标准见本合同附件三；该房屋相关情况（抵押关系、租赁关系、相邻关系及小区平面图）见本合同附件四；该房屋的使用公约见本合同附件五。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第四条乙方应按本合同约定的付款方式和付款期限将房价款解人甲方的帐户/监管帐户（金融机构/监管机构：___________、帐户名称：___________、帐号：______________）。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乙方的付款时间和付款方式由甲、乙双方在本合同附件一中约定明确。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该房屋为____________用房，甲方应向乙方提供《______________质量保证书》和《___________使用说明书》《前期物业管理服务合同》/《_____________________》。乙方要求提供房屋实测面积的有关资料，甲方应如实提供。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附件一）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在书面通知发出之日起__________日内将乙方已支付的房价款扣除乙方应支付的赔偿金额，剩余房价款退还乙方。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保修范围由甲、乙双方参照国务院发布的《建设工程质量管理条例》及《上海市房地产转让办法》规定在本合同附件五中约定。</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年月日之日起的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第二十七条本合同适用中华人民共和国法律。甲、乙双方在履行本合同过程中发生争议，应协商解决。协商不能解决的，选定下列一种方式解决（不选定的划除）：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1._____________________________向仲裁委员会申请仲裁；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付款时间和付款方式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该房屋平面图（标明尺寸和比例）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该房屋建筑结构、装修及设备标准——</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相关情况（抵押关系、租赁关系、相邻关系）及小区平面图</w:t>
      </w:r>
    </w:p>
    <w:p>
      <w:pPr>
        <w:ind w:left="0" w:right="0" w:firstLine="560"/>
        <w:spacing w:before="450" w:after="450" w:line="312" w:lineRule="auto"/>
      </w:pPr>
      <w:r>
        <w:rPr>
          <w:rFonts w:ascii="宋体" w:hAnsi="宋体" w:eastAsia="宋体" w:cs="宋体"/>
          <w:color w:val="000"/>
          <w:sz w:val="28"/>
          <w:szCs w:val="28"/>
        </w:rPr>
        <w:t xml:space="preserve">（小区平面图应标明尺寸和比例）——</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《房屋使用公约》或有关承诺书——</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甲方（名称）：_____________乙方（名称或名字）：__________</w:t>
      </w:r>
    </w:p>
    <w:p>
      <w:pPr>
        <w:ind w:left="0" w:right="0" w:firstLine="560"/>
        <w:spacing w:before="450" w:after="450" w:line="312" w:lineRule="auto"/>
      </w:pPr>
      <w:r>
        <w:rPr>
          <w:rFonts w:ascii="宋体" w:hAnsi="宋体" w:eastAsia="宋体" w:cs="宋体"/>
          <w:color w:val="000"/>
          <w:sz w:val="28"/>
          <w:szCs w:val="28"/>
        </w:rPr>
        <w:t xml:space="preserve">法定代表人签署：___________乙方本人签署：________________</w:t>
      </w:r>
    </w:p>
    <w:p>
      <w:pPr>
        <w:ind w:left="0" w:right="0" w:firstLine="560"/>
        <w:spacing w:before="450" w:after="450" w:line="312" w:lineRule="auto"/>
      </w:pPr>
      <w:r>
        <w:rPr>
          <w:rFonts w:ascii="宋体" w:hAnsi="宋体" w:eastAsia="宋体" w:cs="宋体"/>
          <w:color w:val="000"/>
          <w:sz w:val="28"/>
          <w:szCs w:val="28"/>
        </w:rPr>
        <w:t xml:space="preserve">法定代表人的委托的委托代理人或</w:t>
      </w:r>
    </w:p>
    <w:p>
      <w:pPr>
        <w:ind w:left="0" w:right="0" w:firstLine="560"/>
        <w:spacing w:before="450" w:after="450" w:line="312" w:lineRule="auto"/>
      </w:pPr>
      <w:r>
        <w:rPr>
          <w:rFonts w:ascii="宋体" w:hAnsi="宋体" w:eastAsia="宋体" w:cs="宋体"/>
          <w:color w:val="000"/>
          <w:sz w:val="28"/>
          <w:szCs w:val="28"/>
        </w:rPr>
        <w:t xml:space="preserve">代理人签署：_______________法定代理人签署：______________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根据中华人民共和国有关法律、法规和有关规定，甲、乙双方遵循自愿、公平和诚实信用的原则，订立本协议，以资共同遵守。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_币)计_________元。(大写)：________________元整。甲、乙双方同意，在本协议自签订之日起的_________天内，乙方将上述房地产转让价款分____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__年____月起至________年____月____日止)，其中乙方按本协议约定受让上述房地产，拥有国有土地使用权的年限为________年(从________年____月____日至________年____月____日止)，为乙方依法使用国有土地使用权的有效期限。甲方将上述房地产转让给乙方后，出让协议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第四条甲、乙双方同意，本协议生效后，除人力不可抗拒的因素外，甲方定于________年____月____日将上诉房地产交付(转移占有)乙方。交付标志：________________。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第五条除房地产交易管理机构依法作出不予过户决定外，上述房地产权利转移日期以_________(____区县)房地产交易管理机构受理该房地产转让过户申请之日为准。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协议生效后，甲、乙双方应按国家及本市有关规定缴纳税、费。在上述房地产_________(权利转移转移占有)前未支付的使用该房屋所发生的物业管理费、水电费、煤气、电讯费等其他费用，按本协议附件四约定支付。自_________(权利转移转移占有)后该房地产所发生的费用，按本协议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_________(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39;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第十条乙方未按本协议约定期限付款的，应按逾期未付款向甲方支付利息，利息自应付款之日起第二天至实际付款之日止，利息按_________计算。逾期_________天后，甲、乙双方同意按下列方式处理。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协议，甲方从乙方已付款中扣除乙方应向甲方支付逾期未付款_________%的违约金，余款返还给乙方，已付款不足违约金部分，乙方应在接到书面通知之日起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第十一条除人力不可抗拒因素外，甲方未按协议约定的期限将上述房地产交付给乙方的，应按已收款向乙方支付利息，利息自约定交付之日起</w:t>
      </w:r>
    </w:p>
    <w:p>
      <w:pPr>
        <w:ind w:left="0" w:right="0" w:firstLine="560"/>
        <w:spacing w:before="450" w:after="450" w:line="312" w:lineRule="auto"/>
      </w:pPr>
      <w:r>
        <w:rPr>
          <w:rFonts w:ascii="宋体" w:hAnsi="宋体" w:eastAsia="宋体" w:cs="宋体"/>
          <w:color w:val="000"/>
          <w:sz w:val="28"/>
          <w:szCs w:val="28"/>
        </w:rPr>
        <w:t xml:space="preserve">第二天至实际交付之日止，利息按_________计算。逾期_________天后，甲、乙双方同意按下列方式处理。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协议，甲方除应在接到书面通知之日起____日内向乙方返还已支付的房款和利息(自乙方支付房款之日起至解除协议之日止)外，还应按已支付房款的__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未尽事宜，在不违反本协议原则的前提下，可订立补充条款或补充协议，甲、乙双方订立的补充条款和补充协议及附件为本协议不可分割的一部分。本协议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第十三条本协议由甲、乙(双方签定)(_________公证处公证)之日起生效。甲、乙双方在签署本协议时，具有完全民事行为能力，对各自的权利，义务清楚明白，并按本协议规定履行。</w:t>
      </w:r>
    </w:p>
    <w:p>
      <w:pPr>
        <w:ind w:left="0" w:right="0" w:firstLine="560"/>
        <w:spacing w:before="450" w:after="450" w:line="312" w:lineRule="auto"/>
      </w:pPr>
      <w:r>
        <w:rPr>
          <w:rFonts w:ascii="宋体" w:hAnsi="宋体" w:eastAsia="宋体" w:cs="宋体"/>
          <w:color w:val="000"/>
          <w:sz w:val="28"/>
          <w:szCs w:val="28"/>
        </w:rPr>
        <w:t xml:space="preserve">第十四条本协议使用于中华人民共和国法律、法规。甲、乙双方在旅行本协议过程中若发生争议，应协商解决，协商不能解决的，选定下列一种方式解决：(不选定的划除)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第十五条本协议一式______份，甲、乙双方各执______份，_________(____区县)房地产交易管理机构执一份，_________(____区县)房地产登记机构一份(本协议经公证的公证部门留存一份)。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2026-11-08T07:40:55+08:00</dcterms:created>
  <dcterms:modified xsi:type="dcterms:W3CDTF">2026-11-08T07:40:55+08:00</dcterms:modified>
</cp:coreProperties>
</file>

<file path=docProps/custom.xml><?xml version="1.0" encoding="utf-8"?>
<Properties xmlns="http://schemas.openxmlformats.org/officeDocument/2006/custom-properties" xmlns:vt="http://schemas.openxmlformats.org/officeDocument/2006/docPropsVTypes"/>
</file>