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2025年山东省购房合同(3篇)</w:t>
      </w:r>
      <w:bookmarkEnd w:id="1"/>
    </w:p>
    <w:p>
      <w:pPr>
        <w:jc w:val="center"/>
        <w:spacing w:before="0" w:after="450"/>
      </w:pPr>
      <w:r>
        <w:rPr>
          <w:rFonts w:ascii="Arial" w:hAnsi="Arial" w:eastAsia="Arial" w:cs="Arial"/>
          <w:color w:val="999999"/>
          <w:sz w:val="20"/>
          <w:szCs w:val="20"/>
        </w:rPr>
        <w:t xml:space="preserve">来源：网络  作者：雨雪飘飘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山东省购房合同一地址：____________邮码：____________电话：____________法定代表人：____________职务：____________购买方(乙方)：__________________________...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山东省购房合同一</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乙方购买甲方座落在____市____街____巷____号的房屋栋间，建筑面积为____平方米。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上述房产的交易价格：____________</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w:t>
      </w:r>
    </w:p>
    <w:p>
      <w:pPr>
        <w:ind w:left="0" w:right="0" w:firstLine="560"/>
        <w:spacing w:before="450" w:after="450" w:line="312" w:lineRule="auto"/>
      </w:pPr>
      <w:r>
        <w:rPr>
          <w:rFonts w:ascii="宋体" w:hAnsi="宋体" w:eastAsia="宋体" w:cs="宋体"/>
          <w:color w:val="000"/>
          <w:sz w:val="28"/>
          <w:szCs w:val="28"/>
        </w:rPr>
        <w:t xml:space="preserve">甲方产权人各一份。</w:t>
      </w:r>
    </w:p>
    <w:p>
      <w:pPr>
        <w:ind w:left="0" w:right="0" w:firstLine="560"/>
        <w:spacing w:before="450" w:after="450" w:line="312" w:lineRule="auto"/>
      </w:pPr>
      <w:r>
        <w:rPr>
          <w:rFonts w:ascii="宋体" w:hAnsi="宋体" w:eastAsia="宋体" w:cs="宋体"/>
          <w:color w:val="000"/>
          <w:sz w:val="28"/>
          <w:szCs w:val="28"/>
        </w:rPr>
        <w:t xml:space="preserve">乙方一份，________房产管理局、________公证处各一份。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 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山东省购房合同二</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第一条乙方同意购买甲方拥有的座落在______市_____区________________________房产住宅，建筑面积为_____平方米。(详见土地房屋权证第_______________号)。该房房龄________年。</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第三条买卖双方在签订了房地产买卖合同及乙方付甲方全部购房款后，应立即到房屋所在区的房地产交易中心办理产权过户手续。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第四条付款时间与办法：乙方同意在本合同签订当日一次性向甲方支付全部购房款，共计人民币_________元整。约定付款之后在房地产交易中心缴交税费，办理房屋产权过户手续。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第五条交房时间和交房条件：交房时间。在收房时，必须确认甲方已结清水电、煤气、电话、电视、宽带、物业管理费等费用。甲方需将房屋钥匙交与乙方。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第六条税费分担甲乙双方应遵守国家房地产政策、法规，并按规定缴纳办理房地产过户手续所需缴纳的税费。经双方协商，交易产生的一切税费由____方承担。</w:t>
      </w:r>
    </w:p>
    <w:p>
      <w:pPr>
        <w:ind w:left="0" w:right="0" w:firstLine="560"/>
        <w:spacing w:before="450" w:after="450" w:line="312" w:lineRule="auto"/>
      </w:pPr>
      <w:r>
        <w:rPr>
          <w:rFonts w:ascii="宋体" w:hAnsi="宋体" w:eastAsia="宋体" w:cs="宋体"/>
          <w:color w:val="000"/>
          <w:sz w:val="28"/>
          <w:szCs w:val="28"/>
        </w:rPr>
        <w:t xml:space="preserve">第七条违约责任本合同经双方签章后生效，并对双方都具有约束力，应严格履行。如有违约，违约方愿承担违约责任，并赔偿利益受损方的相关经济损失。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第八条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第九条本合同一式份。甲方产权人一份，乙方一份。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山东省购房合同三</w:t>
      </w:r>
    </w:p>
    <w:p>
      <w:pPr>
        <w:ind w:left="0" w:right="0" w:firstLine="560"/>
        <w:spacing w:before="450" w:after="450" w:line="312" w:lineRule="auto"/>
      </w:pPr>
      <w:r>
        <w:rPr>
          <w:rFonts w:ascii="宋体" w:hAnsi="宋体" w:eastAsia="宋体" w:cs="宋体"/>
          <w:color w:val="000"/>
          <w:sz w:val="28"/>
          <w:szCs w:val="28"/>
        </w:rPr>
        <w:t xml:space="preserve">出卖人：____________________________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邮政编码：___________联系电话：___________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出卖人以_____方式取得位于______、编号为______的地块的土地使用权。〔土地使用权出让合同号〕〔土地使用权划拨批准文件号〕〔划拨土地使用权转让批准文件号〕为___________。</w:t>
      </w:r>
    </w:p>
    <w:p>
      <w:pPr>
        <w:ind w:left="0" w:right="0" w:firstLine="560"/>
        <w:spacing w:before="450" w:after="450" w:line="312" w:lineRule="auto"/>
      </w:pPr>
      <w:r>
        <w:rPr>
          <w:rFonts w:ascii="宋体" w:hAnsi="宋体" w:eastAsia="宋体" w:cs="宋体"/>
          <w:color w:val="000"/>
          <w:sz w:val="28"/>
          <w:szCs w:val="28"/>
        </w:rPr>
        <w:t xml:space="preserve">该地块土地面积为____，规划用途为____，土地使用年限自____年__月__日至___年___月___日。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出卖人经批准，在上述地块上建设商品房，〔现定名〕〔暂定名〕___。建设工程规划许可证号为_____，施工许可证号为_____。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买受人购买的商品房为〔现房〕〔预售商品房〕。预售商品房批准机关为__，商品房预售许可证号为_____。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第_____〔幢〕〔座〕_____〔单元〕〔层〕______号房。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该商品房的用途为_____，属_____结构，层高为____，建筑层数地上_____层，地下_____层。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该商品房〔合同约定〕〔产权登记〕建筑面积共______平方米，其中，套内建筑面积_____平方米，公共部位与公用房屋分摊建筑面积___平方米(有关公共部位与公用房屋分摊建筑面积构成说明见附件二)。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1、按建筑面积计算，该商品房单价为(_____币)每平方米__元</w:t>
      </w:r>
    </w:p>
    <w:p>
      <w:pPr>
        <w:ind w:left="0" w:right="0" w:firstLine="560"/>
        <w:spacing w:before="450" w:after="450" w:line="312" w:lineRule="auto"/>
      </w:pPr>
      <w:r>
        <w:rPr>
          <w:rFonts w:ascii="宋体" w:hAnsi="宋体" w:eastAsia="宋体" w:cs="宋体"/>
          <w:color w:val="000"/>
          <w:sz w:val="28"/>
          <w:szCs w:val="28"/>
        </w:rPr>
        <w:t xml:space="preserve">总金额(_____币)__千__百__拾__万__千__百__拾__元整。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2、按套内建筑面积计算，该商品房单价为(_____币)每平方米__元，总金额(_____币)__千__百__拾__万__千__百__拾___元整。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3、按套(单元)计算，该商品房总价款为(____币)__千__百__拾__万__千__百__拾___元整。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(1)逾期在__日之内，自本合同规定的应付款期限之第二天起至实际全额支付应付款之日止，买受人按日向出卖人支付逾期应付款万分之__的违约金，合同继续履行;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出卖人有权解除合同。出卖人解除合同的，买受人按累计应付款的___%向出卖人支付违约金。买受人愿意继续履行合同的，经出卖人同意，合同继续履行，自本合同规定的应付款期限之第二天起至实际全额支付应付款之日止，买受人按日向出卖人支付逾期应付款万分之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出卖人应当在__年__月__日前，依照国家和地方人民政府的有关规定，将具备下列第__种条件，并符合本合同约定的商品房交付买受人使用：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1、遭遇不可抗力，且出卖人在发生之日起__日内告知买受人的;</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(1)逾期不超过___日，自本合同第八条规定的最后交付期限的第二天起至实际交付之日止，出卖人按日向买受人支付已交付房价款万分之___的违约金，合同继续履行;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买受人有权解除合同。买受人解除合同的，出卖人应当自买受人解除合同通知到达之日起__天内退还全部已付款，并按买受人累计已付款的___%向买受人支付违约金。买受人要求继续履行合同的，合同继续履行，自本合同第八条规定的最后交付期限的第二天起至实际交付之日止，出卖人按日向买受人支付已交付房价款万分之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w:t>
      </w:r>
    </w:p>
    <w:p>
      <w:pPr>
        <w:ind w:left="0" w:right="0" w:firstLine="560"/>
        <w:spacing w:before="450" w:after="450" w:line="312" w:lineRule="auto"/>
      </w:pPr>
      <w:r>
        <w:rPr>
          <w:rFonts w:ascii="宋体" w:hAnsi="宋体" w:eastAsia="宋体" w:cs="宋体"/>
          <w:color w:val="000"/>
          <w:sz w:val="28"/>
          <w:szCs w:val="28"/>
        </w:rPr>
        <w:t xml:space="preserve">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买受人退房的，出卖人须在买受人提出退房要求之日起___天内将买受人已付款退还给买受人，并按_____利率付给利息。买受人不退房的，应当与出卖人另行签订补充协议。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出卖人应当在商品房交付使用后___日内，将办理权属登记需由出卖人提供的资料报产权登记机关备案。如因出卖人的责任，买受人不能在规定期限内取得房地产权属证书的，双方同意按下列第___项处理：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1.买受人退房，出卖人在买受人提出退房要求之日起___日内将买受人已付房价款退还给买受人，并按已付房价款的___%赔偿买受人损失。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2.买受人不退房，出卖人按已付房价款的___%向买受人支付违约金。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第十九条本合同在履行过程中发生的争议，由双方当事人协商解决;协商不成的，按下述第___种方式解决：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第二十二条本合同连同附件共___页，一式___份，具有同等法律效力，合同持有情况如下：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出卖人___份，买受人___份，___份，______份。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第二十四条商品房预售的，自本合同生效之日起30天内，由出卖人向__申请登记备案。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2026-11-08T21:27:17+08:00</dcterms:created>
  <dcterms:modified xsi:type="dcterms:W3CDTF">2026-11-08T21:27:17+08:00</dcterms:modified>
</cp:coreProperties>
</file>

<file path=docProps/custom.xml><?xml version="1.0" encoding="utf-8"?>
<Properties xmlns="http://schemas.openxmlformats.org/officeDocument/2006/custom-properties" xmlns:vt="http://schemas.openxmlformats.org/officeDocument/2006/docPropsVTypes"/>
</file>